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733" w:rsidRDefault="00602733">
      <w:pPr>
        <w:rPr>
          <w:sz w:val="24"/>
          <w:szCs w:val="24"/>
        </w:rPr>
      </w:pPr>
    </w:p>
    <w:p w:rsidR="00A364B3" w:rsidRDefault="00A364B3">
      <w:pPr>
        <w:rPr>
          <w:sz w:val="24"/>
          <w:szCs w:val="24"/>
        </w:rPr>
      </w:pPr>
    </w:p>
    <w:p w:rsidR="00A364B3" w:rsidRDefault="00A364B3">
      <w:pPr>
        <w:rPr>
          <w:sz w:val="24"/>
          <w:szCs w:val="24"/>
        </w:rPr>
      </w:pPr>
    </w:p>
    <w:p w:rsidR="00A364B3" w:rsidRDefault="00A364B3">
      <w:pPr>
        <w:rPr>
          <w:sz w:val="24"/>
          <w:szCs w:val="24"/>
        </w:rPr>
      </w:pPr>
    </w:p>
    <w:p w:rsidR="00A364B3" w:rsidRDefault="00A364B3">
      <w:pPr>
        <w:rPr>
          <w:sz w:val="24"/>
          <w:szCs w:val="24"/>
        </w:rPr>
      </w:pPr>
    </w:p>
    <w:p w:rsidR="00A364B3" w:rsidRDefault="00A364B3">
      <w:pPr>
        <w:rPr>
          <w:sz w:val="24"/>
          <w:szCs w:val="24"/>
        </w:rPr>
      </w:pPr>
    </w:p>
    <w:p w:rsidR="00A364B3" w:rsidRDefault="00A364B3">
      <w:pPr>
        <w:rPr>
          <w:sz w:val="24"/>
          <w:szCs w:val="24"/>
        </w:rPr>
      </w:pPr>
    </w:p>
    <w:p w:rsidR="00A364B3" w:rsidRDefault="00A364B3">
      <w:pPr>
        <w:rPr>
          <w:sz w:val="24"/>
          <w:szCs w:val="24"/>
        </w:rPr>
      </w:pPr>
    </w:p>
    <w:p w:rsidR="00A364B3" w:rsidRDefault="00A364B3">
      <w:pPr>
        <w:rPr>
          <w:sz w:val="24"/>
          <w:szCs w:val="24"/>
        </w:rPr>
      </w:pPr>
    </w:p>
    <w:p w:rsidR="00A364B3" w:rsidRDefault="00A364B3">
      <w:pPr>
        <w:rPr>
          <w:sz w:val="24"/>
          <w:szCs w:val="24"/>
        </w:rPr>
      </w:pPr>
    </w:p>
    <w:p w:rsidR="00A364B3" w:rsidRDefault="00A364B3">
      <w:pPr>
        <w:rPr>
          <w:sz w:val="24"/>
          <w:szCs w:val="24"/>
        </w:rPr>
      </w:pPr>
    </w:p>
    <w:p w:rsidR="00A364B3" w:rsidRDefault="00A364B3">
      <w:pPr>
        <w:rPr>
          <w:sz w:val="24"/>
          <w:szCs w:val="24"/>
        </w:rPr>
      </w:pPr>
    </w:p>
    <w:p w:rsidR="00A364B3" w:rsidRDefault="00A364B3">
      <w:pPr>
        <w:rPr>
          <w:sz w:val="24"/>
          <w:szCs w:val="24"/>
        </w:rPr>
      </w:pPr>
    </w:p>
    <w:p w:rsidR="00ED08B5" w:rsidRPr="00ED08B5" w:rsidRDefault="00A364B3" w:rsidP="00A364B3">
      <w:pPr>
        <w:jc w:val="center"/>
        <w:rPr>
          <w:b/>
          <w:sz w:val="44"/>
          <w:szCs w:val="44"/>
        </w:rPr>
      </w:pPr>
      <w:r w:rsidRPr="00ED08B5">
        <w:rPr>
          <w:b/>
          <w:sz w:val="44"/>
          <w:szCs w:val="44"/>
        </w:rPr>
        <w:t xml:space="preserve">План </w:t>
      </w:r>
    </w:p>
    <w:p w:rsidR="00A364B3" w:rsidRPr="00ED08B5" w:rsidRDefault="00A364B3" w:rsidP="00A364B3">
      <w:pPr>
        <w:jc w:val="center"/>
        <w:rPr>
          <w:b/>
          <w:sz w:val="44"/>
          <w:szCs w:val="44"/>
        </w:rPr>
      </w:pPr>
      <w:r w:rsidRPr="00ED08B5">
        <w:rPr>
          <w:b/>
          <w:sz w:val="44"/>
          <w:szCs w:val="44"/>
        </w:rPr>
        <w:t xml:space="preserve">внеурочной деятельности  </w:t>
      </w:r>
    </w:p>
    <w:p w:rsidR="00602733" w:rsidRPr="00ED08B5" w:rsidRDefault="00A364B3" w:rsidP="00ED08B5">
      <w:pPr>
        <w:jc w:val="center"/>
        <w:rPr>
          <w:b/>
          <w:sz w:val="44"/>
          <w:szCs w:val="44"/>
        </w:rPr>
        <w:sectPr w:rsidR="00602733" w:rsidRPr="00ED08B5" w:rsidSect="00ED08B5">
          <w:pgSz w:w="9640" w:h="13608"/>
          <w:pgMar w:top="567" w:right="567" w:bottom="567" w:left="567" w:header="0" w:footer="0" w:gutter="0"/>
          <w:cols w:space="0"/>
        </w:sectPr>
      </w:pPr>
      <w:r w:rsidRPr="00ED08B5">
        <w:rPr>
          <w:b/>
          <w:sz w:val="44"/>
          <w:szCs w:val="44"/>
        </w:rPr>
        <w:t>МБОУ «Татарско-</w:t>
      </w:r>
      <w:proofErr w:type="spellStart"/>
      <w:r w:rsidRPr="00ED08B5">
        <w:rPr>
          <w:b/>
          <w:sz w:val="44"/>
          <w:szCs w:val="44"/>
        </w:rPr>
        <w:t>Суксинс</w:t>
      </w:r>
      <w:r w:rsidR="00ED08B5" w:rsidRPr="00ED08B5">
        <w:rPr>
          <w:b/>
          <w:sz w:val="44"/>
          <w:szCs w:val="44"/>
        </w:rPr>
        <w:t>кая</w:t>
      </w:r>
      <w:proofErr w:type="spellEnd"/>
      <w:r w:rsidR="00ED08B5" w:rsidRPr="00ED08B5">
        <w:rPr>
          <w:b/>
          <w:sz w:val="44"/>
          <w:szCs w:val="44"/>
        </w:rPr>
        <w:t xml:space="preserve"> средняя общеобразовательная </w:t>
      </w:r>
      <w:r w:rsidRPr="00ED08B5">
        <w:rPr>
          <w:b/>
          <w:sz w:val="44"/>
          <w:szCs w:val="44"/>
        </w:rPr>
        <w:t xml:space="preserve">школа» </w:t>
      </w:r>
      <w:proofErr w:type="spellStart"/>
      <w:r w:rsidRPr="00ED08B5">
        <w:rPr>
          <w:b/>
          <w:sz w:val="44"/>
          <w:szCs w:val="44"/>
        </w:rPr>
        <w:t>Актанышского</w:t>
      </w:r>
      <w:proofErr w:type="spellEnd"/>
      <w:r w:rsidRPr="00ED08B5">
        <w:rPr>
          <w:b/>
          <w:sz w:val="44"/>
          <w:szCs w:val="44"/>
        </w:rPr>
        <w:t xml:space="preserve"> муниципального района РТ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0"/>
        <w:gridCol w:w="780"/>
      </w:tblGrid>
      <w:tr w:rsidR="00602733">
        <w:trPr>
          <w:trHeight w:val="276"/>
        </w:trPr>
        <w:tc>
          <w:tcPr>
            <w:tcW w:w="7280" w:type="dxa"/>
            <w:vAlign w:val="bottom"/>
          </w:tcPr>
          <w:p w:rsidR="00602733" w:rsidRDefault="00A4786F">
            <w:pPr>
              <w:ind w:left="3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780" w:type="dxa"/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</w:tr>
      <w:tr w:rsidR="00602733">
        <w:trPr>
          <w:trHeight w:val="456"/>
        </w:trPr>
        <w:tc>
          <w:tcPr>
            <w:tcW w:w="7280" w:type="dxa"/>
            <w:vAlign w:val="bottom"/>
          </w:tcPr>
          <w:p w:rsidR="00602733" w:rsidRDefault="00A4786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Пояснительная записка</w:t>
            </w:r>
          </w:p>
        </w:tc>
        <w:tc>
          <w:tcPr>
            <w:tcW w:w="780" w:type="dxa"/>
            <w:vAlign w:val="bottom"/>
          </w:tcPr>
          <w:p w:rsidR="00602733" w:rsidRDefault="00A478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02733">
        <w:trPr>
          <w:trHeight w:val="398"/>
        </w:trPr>
        <w:tc>
          <w:tcPr>
            <w:tcW w:w="7280" w:type="dxa"/>
            <w:vAlign w:val="bottom"/>
          </w:tcPr>
          <w:p w:rsidR="00602733" w:rsidRDefault="00A4786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Нормативно-правовая основа</w:t>
            </w:r>
          </w:p>
        </w:tc>
        <w:tc>
          <w:tcPr>
            <w:tcW w:w="780" w:type="dxa"/>
            <w:vAlign w:val="bottom"/>
          </w:tcPr>
          <w:p w:rsidR="00602733" w:rsidRDefault="00A478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02733">
        <w:trPr>
          <w:trHeight w:val="398"/>
        </w:trPr>
        <w:tc>
          <w:tcPr>
            <w:tcW w:w="7280" w:type="dxa"/>
            <w:vAlign w:val="bottom"/>
          </w:tcPr>
          <w:p w:rsidR="00602733" w:rsidRDefault="00A4786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Цель и задачи внеурочной деятельности</w:t>
            </w:r>
          </w:p>
        </w:tc>
        <w:tc>
          <w:tcPr>
            <w:tcW w:w="780" w:type="dxa"/>
            <w:vAlign w:val="bottom"/>
          </w:tcPr>
          <w:p w:rsidR="00602733" w:rsidRDefault="00A478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02733">
        <w:trPr>
          <w:trHeight w:val="398"/>
        </w:trPr>
        <w:tc>
          <w:tcPr>
            <w:tcW w:w="7280" w:type="dxa"/>
            <w:vAlign w:val="bottom"/>
          </w:tcPr>
          <w:p w:rsidR="00602733" w:rsidRDefault="00A4786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Планируемые результаты внеурочной деятельности</w:t>
            </w:r>
          </w:p>
        </w:tc>
        <w:tc>
          <w:tcPr>
            <w:tcW w:w="780" w:type="dxa"/>
            <w:vAlign w:val="bottom"/>
          </w:tcPr>
          <w:p w:rsidR="00602733" w:rsidRDefault="00A478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02733">
        <w:trPr>
          <w:trHeight w:val="396"/>
        </w:trPr>
        <w:tc>
          <w:tcPr>
            <w:tcW w:w="7280" w:type="dxa"/>
            <w:vAlign w:val="bottom"/>
          </w:tcPr>
          <w:p w:rsidR="00602733" w:rsidRDefault="00A4786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 внеурочной деятельности по направлениям:</w:t>
            </w:r>
          </w:p>
        </w:tc>
        <w:tc>
          <w:tcPr>
            <w:tcW w:w="780" w:type="dxa"/>
            <w:vAlign w:val="bottom"/>
          </w:tcPr>
          <w:p w:rsidR="00602733" w:rsidRDefault="00A478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602733">
        <w:trPr>
          <w:trHeight w:val="398"/>
        </w:trPr>
        <w:tc>
          <w:tcPr>
            <w:tcW w:w="7280" w:type="dxa"/>
            <w:vAlign w:val="bottom"/>
          </w:tcPr>
          <w:p w:rsidR="00602733" w:rsidRDefault="00A4786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Предлагаемое распределение времени по направлениям в год</w:t>
            </w:r>
          </w:p>
        </w:tc>
        <w:tc>
          <w:tcPr>
            <w:tcW w:w="780" w:type="dxa"/>
            <w:vAlign w:val="bottom"/>
          </w:tcPr>
          <w:p w:rsidR="00602733" w:rsidRDefault="00A478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602733">
        <w:trPr>
          <w:trHeight w:val="397"/>
        </w:trPr>
        <w:tc>
          <w:tcPr>
            <w:tcW w:w="7280" w:type="dxa"/>
            <w:vAlign w:val="bottom"/>
          </w:tcPr>
          <w:p w:rsidR="00602733" w:rsidRDefault="00A4786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Мониторинг внеурочной деятельности</w:t>
            </w:r>
          </w:p>
        </w:tc>
        <w:tc>
          <w:tcPr>
            <w:tcW w:w="780" w:type="dxa"/>
            <w:vAlign w:val="bottom"/>
          </w:tcPr>
          <w:p w:rsidR="00602733" w:rsidRDefault="00A478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602733">
        <w:trPr>
          <w:trHeight w:val="398"/>
        </w:trPr>
        <w:tc>
          <w:tcPr>
            <w:tcW w:w="7280" w:type="dxa"/>
            <w:vAlign w:val="bottom"/>
          </w:tcPr>
          <w:p w:rsidR="00602733" w:rsidRDefault="00A4786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Приложение</w:t>
            </w:r>
          </w:p>
        </w:tc>
        <w:tc>
          <w:tcPr>
            <w:tcW w:w="780" w:type="dxa"/>
            <w:vAlign w:val="bottom"/>
          </w:tcPr>
          <w:p w:rsidR="00602733" w:rsidRDefault="00A478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</w:t>
            </w:r>
          </w:p>
        </w:tc>
      </w:tr>
    </w:tbl>
    <w:p w:rsidR="00602733" w:rsidRDefault="00602733">
      <w:pPr>
        <w:sectPr w:rsidR="00602733" w:rsidSect="00ED08B5">
          <w:pgSz w:w="9640" w:h="13608"/>
          <w:pgMar w:top="846" w:right="578" w:bottom="1440" w:left="1000" w:header="0" w:footer="0" w:gutter="0"/>
          <w:cols w:space="720" w:equalWidth="0">
            <w:col w:w="8060"/>
          </w:cols>
        </w:sectPr>
      </w:pPr>
    </w:p>
    <w:p w:rsidR="00602733" w:rsidRDefault="00A4786F" w:rsidP="00837C57">
      <w:pPr>
        <w:ind w:left="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:rsidR="00602733" w:rsidRDefault="00602733">
      <w:pPr>
        <w:spacing w:line="127" w:lineRule="exact"/>
        <w:rPr>
          <w:sz w:val="20"/>
          <w:szCs w:val="20"/>
        </w:rPr>
      </w:pPr>
    </w:p>
    <w:p w:rsidR="00602733" w:rsidRDefault="00A4786F">
      <w:pPr>
        <w:spacing w:line="238" w:lineRule="auto"/>
        <w:ind w:left="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 внеурочной деятельности «Мы растём» начальных классов МБОУ «Татарско-</w:t>
      </w:r>
      <w:proofErr w:type="spellStart"/>
      <w:r>
        <w:rPr>
          <w:rFonts w:eastAsia="Times New Roman"/>
          <w:sz w:val="24"/>
          <w:szCs w:val="24"/>
        </w:rPr>
        <w:t>Суксинская</w:t>
      </w:r>
      <w:proofErr w:type="spellEnd"/>
      <w:r>
        <w:rPr>
          <w:rFonts w:eastAsia="Times New Roman"/>
          <w:sz w:val="24"/>
          <w:szCs w:val="24"/>
        </w:rPr>
        <w:t xml:space="preserve"> СОШ» </w:t>
      </w:r>
      <w:proofErr w:type="gramStart"/>
      <w:r>
        <w:rPr>
          <w:rFonts w:eastAsia="Times New Roman"/>
          <w:sz w:val="24"/>
          <w:szCs w:val="24"/>
        </w:rPr>
        <w:t>разработана</w:t>
      </w:r>
      <w:proofErr w:type="gramEnd"/>
      <w:r>
        <w:rPr>
          <w:rFonts w:eastAsia="Times New Roman"/>
          <w:sz w:val="24"/>
          <w:szCs w:val="24"/>
        </w:rPr>
        <w:t xml:space="preserve"> на основе Программы внеурочной деятельности «Мы растём» МБОУ «</w:t>
      </w:r>
      <w:r w:rsidRPr="00A4786F">
        <w:rPr>
          <w:rFonts w:eastAsia="Times New Roman"/>
          <w:sz w:val="24"/>
          <w:szCs w:val="24"/>
        </w:rPr>
        <w:t>Татарско-</w:t>
      </w:r>
      <w:proofErr w:type="spellStart"/>
      <w:r w:rsidRPr="00A4786F">
        <w:rPr>
          <w:rFonts w:eastAsia="Times New Roman"/>
          <w:sz w:val="24"/>
          <w:szCs w:val="24"/>
        </w:rPr>
        <w:t>Суксинская</w:t>
      </w:r>
      <w:proofErr w:type="spellEnd"/>
      <w:r w:rsidRPr="00A4786F">
        <w:rPr>
          <w:rFonts w:eastAsia="Times New Roman"/>
          <w:sz w:val="24"/>
          <w:szCs w:val="24"/>
        </w:rPr>
        <w:t xml:space="preserve"> СОШ</w:t>
      </w:r>
      <w:r>
        <w:rPr>
          <w:rFonts w:eastAsia="Times New Roman"/>
          <w:sz w:val="24"/>
          <w:szCs w:val="24"/>
        </w:rPr>
        <w:t xml:space="preserve">» </w:t>
      </w:r>
      <w:proofErr w:type="spellStart"/>
      <w:r>
        <w:rPr>
          <w:rFonts w:eastAsia="Times New Roman"/>
          <w:sz w:val="24"/>
          <w:szCs w:val="24"/>
        </w:rPr>
        <w:t>Актанышского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РТ с учетом образовательных потребностей и запросов участников образовательного процесса и направлена на освоение ООП НОО МБОУ «Татарско-</w:t>
      </w:r>
      <w:proofErr w:type="spellStart"/>
      <w:r>
        <w:rPr>
          <w:rFonts w:eastAsia="Times New Roman"/>
          <w:sz w:val="24"/>
          <w:szCs w:val="24"/>
        </w:rPr>
        <w:t>Суксинская</w:t>
      </w:r>
      <w:proofErr w:type="spellEnd"/>
      <w:r>
        <w:rPr>
          <w:rFonts w:eastAsia="Times New Roman"/>
          <w:sz w:val="24"/>
          <w:szCs w:val="24"/>
        </w:rPr>
        <w:t xml:space="preserve"> СОШ»</w:t>
      </w:r>
    </w:p>
    <w:p w:rsidR="00602733" w:rsidRDefault="00602733">
      <w:pPr>
        <w:spacing w:line="14" w:lineRule="exact"/>
        <w:rPr>
          <w:sz w:val="20"/>
          <w:szCs w:val="20"/>
        </w:rPr>
      </w:pPr>
    </w:p>
    <w:p w:rsidR="00602733" w:rsidRDefault="00A4786F">
      <w:pPr>
        <w:spacing w:line="237" w:lineRule="auto"/>
        <w:ind w:left="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Внеурочная деятельность является составной частью образовательного процесса и одной из форм организации свободного времени обучающихся. Внеурочная деятельность понимается как деятельность, организуемая во внеурочное время для удовлетворения потребностей обучающихся в содержательном досуге, их участии в общественно полезной деятельности.</w:t>
      </w:r>
    </w:p>
    <w:p w:rsidR="00602733" w:rsidRDefault="00602733">
      <w:pPr>
        <w:spacing w:line="15" w:lineRule="exact"/>
        <w:rPr>
          <w:sz w:val="20"/>
          <w:szCs w:val="20"/>
        </w:rPr>
      </w:pPr>
    </w:p>
    <w:p w:rsidR="00602733" w:rsidRDefault="00A4786F">
      <w:pPr>
        <w:spacing w:line="237" w:lineRule="auto"/>
        <w:ind w:left="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Внеурочная деятельность является взаимодополняющим компонентом базового образования и объединяет все виды деятельности обучающихся, направленных на формирование нравственных ориентиров, этнокультурной компетенции, социализации личности.</w:t>
      </w:r>
    </w:p>
    <w:p w:rsidR="00602733" w:rsidRDefault="00602733">
      <w:pPr>
        <w:spacing w:line="17" w:lineRule="exact"/>
        <w:rPr>
          <w:sz w:val="20"/>
          <w:szCs w:val="20"/>
        </w:rPr>
      </w:pPr>
    </w:p>
    <w:p w:rsidR="00602733" w:rsidRDefault="00A4786F">
      <w:pPr>
        <w:spacing w:line="250" w:lineRule="auto"/>
        <w:ind w:left="126" w:right="2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Внеурочная деятельность организуется по следующим направлениям развития личности: спортивно-оздоровительное, общеинтеллектуальное,</w:t>
      </w:r>
    </w:p>
    <w:p w:rsidR="00602733" w:rsidRDefault="00602733">
      <w:pPr>
        <w:spacing w:line="23" w:lineRule="exact"/>
        <w:rPr>
          <w:sz w:val="20"/>
          <w:szCs w:val="20"/>
        </w:rPr>
      </w:pPr>
    </w:p>
    <w:p w:rsidR="00602733" w:rsidRDefault="00A4786F">
      <w:pPr>
        <w:spacing w:line="248" w:lineRule="auto"/>
        <w:ind w:left="126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общекультурное, социальное, духовно-нравственное. Направления внеурочной деятельности тесно связаны между собой.</w:t>
      </w:r>
    </w:p>
    <w:p w:rsidR="00602733" w:rsidRDefault="00602733">
      <w:pPr>
        <w:spacing w:line="22" w:lineRule="exact"/>
        <w:rPr>
          <w:sz w:val="20"/>
          <w:szCs w:val="20"/>
        </w:rPr>
      </w:pPr>
    </w:p>
    <w:p w:rsidR="00602733" w:rsidRDefault="00A4786F">
      <w:pPr>
        <w:spacing w:line="238" w:lineRule="auto"/>
        <w:ind w:left="6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Часы, отводимые на внеурочную деятельность, используются по желанию обучающихся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диспутов, викторин, праздничных мероприятий, классных часов, олимпиад, соревнований и т.д.</w:t>
      </w:r>
    </w:p>
    <w:p w:rsidR="00602733" w:rsidRDefault="00602733">
      <w:pPr>
        <w:spacing w:line="2" w:lineRule="exact"/>
        <w:rPr>
          <w:sz w:val="20"/>
          <w:szCs w:val="20"/>
        </w:rPr>
      </w:pPr>
    </w:p>
    <w:p w:rsidR="00602733" w:rsidRDefault="00A4786F">
      <w:pPr>
        <w:ind w:left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Занятия проводятся классными руководителями, педагогами школы</w:t>
      </w:r>
    </w:p>
    <w:p w:rsidR="00602733" w:rsidRDefault="00602733">
      <w:pPr>
        <w:spacing w:line="12" w:lineRule="exact"/>
        <w:rPr>
          <w:sz w:val="20"/>
          <w:szCs w:val="20"/>
        </w:rPr>
      </w:pPr>
    </w:p>
    <w:p w:rsidR="00602733" w:rsidRDefault="00A4786F" w:rsidP="00A4786F">
      <w:pPr>
        <w:tabs>
          <w:tab w:val="left" w:pos="229"/>
        </w:tabs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. Координирующую роль в организации внеурочной деятельности выполняет классный руководитель, который взаимодействует с педагогическими работниками, организует систему отношений через разнообразные формы воспитательной деятельности коллектива, обеспечивает внеурочную деятельность обучающихся в соответствии с их выбором.</w:t>
      </w:r>
    </w:p>
    <w:p w:rsidR="00602733" w:rsidRDefault="00602733">
      <w:pPr>
        <w:spacing w:line="200" w:lineRule="exact"/>
        <w:rPr>
          <w:sz w:val="20"/>
          <w:szCs w:val="20"/>
        </w:rPr>
      </w:pPr>
    </w:p>
    <w:p w:rsidR="00602733" w:rsidRDefault="00602733">
      <w:pPr>
        <w:spacing w:line="249" w:lineRule="exact"/>
        <w:rPr>
          <w:sz w:val="20"/>
          <w:szCs w:val="20"/>
        </w:rPr>
      </w:pPr>
    </w:p>
    <w:p w:rsidR="00602733" w:rsidRDefault="00A4786F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Нормативно-правовая основа</w:t>
      </w:r>
    </w:p>
    <w:p w:rsidR="00602733" w:rsidRDefault="00602733">
      <w:pPr>
        <w:spacing w:line="131" w:lineRule="exact"/>
        <w:rPr>
          <w:sz w:val="20"/>
          <w:szCs w:val="20"/>
        </w:rPr>
      </w:pPr>
    </w:p>
    <w:p w:rsidR="00602733" w:rsidRDefault="00A4786F">
      <w:pPr>
        <w:spacing w:line="216" w:lineRule="auto"/>
        <w:ind w:left="6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4"/>
          <w:szCs w:val="24"/>
        </w:rPr>
        <w:t>Федеральный закон № 273 от 29.12.2012 «Об образовании 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Российской Федерации»</w:t>
      </w:r>
    </w:p>
    <w:p w:rsidR="00602733" w:rsidRDefault="00602733">
      <w:pPr>
        <w:spacing w:line="18" w:lineRule="exact"/>
        <w:rPr>
          <w:sz w:val="20"/>
          <w:szCs w:val="20"/>
        </w:rPr>
      </w:pPr>
    </w:p>
    <w:p w:rsidR="00602733" w:rsidRDefault="00A4786F">
      <w:pPr>
        <w:spacing w:line="229" w:lineRule="auto"/>
        <w:ind w:left="6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общего образования, утвержденный приказом Министерства образования и науки Российской Федерации от 6 октября 2009 г. № 373, с изменениями, утвержденными приказом Министерства образования и науки Российской Федерации от 26 ноября 2010 г. № 1241.</w:t>
      </w:r>
    </w:p>
    <w:p w:rsidR="00602733" w:rsidRDefault="00602733">
      <w:pPr>
        <w:sectPr w:rsidR="00602733" w:rsidSect="00ED08B5">
          <w:pgSz w:w="9640" w:h="13608"/>
          <w:pgMar w:top="846" w:right="558" w:bottom="30" w:left="994" w:header="0" w:footer="0" w:gutter="0"/>
          <w:cols w:space="720" w:equalWidth="0">
            <w:col w:w="8086"/>
          </w:cols>
        </w:sectPr>
      </w:pPr>
    </w:p>
    <w:p w:rsidR="00602733" w:rsidRDefault="00A4786F">
      <w:pPr>
        <w:spacing w:line="227" w:lineRule="auto"/>
        <w:ind w:left="6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•</w:t>
      </w:r>
      <w:r>
        <w:rPr>
          <w:rFonts w:eastAsia="Times New Roman"/>
          <w:sz w:val="24"/>
          <w:szCs w:val="24"/>
        </w:rPr>
        <w:t>Приказ Министерства образования и науки РФ № 2357 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22.09.2011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</w:t>
      </w:r>
    </w:p>
    <w:p w:rsidR="00602733" w:rsidRDefault="00602733">
      <w:pPr>
        <w:spacing w:line="3" w:lineRule="exact"/>
        <w:rPr>
          <w:sz w:val="20"/>
          <w:szCs w:val="20"/>
        </w:rPr>
      </w:pPr>
    </w:p>
    <w:p w:rsidR="00602733" w:rsidRDefault="00A4786F">
      <w:pPr>
        <w:numPr>
          <w:ilvl w:val="0"/>
          <w:numId w:val="2"/>
        </w:numPr>
        <w:tabs>
          <w:tab w:val="left" w:pos="226"/>
        </w:tabs>
        <w:ind w:left="226" w:hanging="2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373»</w:t>
      </w:r>
    </w:p>
    <w:p w:rsidR="00602733" w:rsidRDefault="00602733">
      <w:pPr>
        <w:spacing w:line="12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1"/>
          <w:numId w:val="2"/>
        </w:numPr>
        <w:tabs>
          <w:tab w:val="left" w:pos="863"/>
        </w:tabs>
        <w:spacing w:line="237" w:lineRule="auto"/>
        <w:ind w:left="6" w:firstLine="702"/>
        <w:jc w:val="both"/>
        <w:rPr>
          <w:rFonts w:eastAsia="Times New Roman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РФ от 31 декабря 2015 г. №1576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№373»</w:t>
      </w:r>
    </w:p>
    <w:p w:rsidR="00602733" w:rsidRDefault="00602733">
      <w:pPr>
        <w:spacing w:line="21" w:lineRule="exact"/>
        <w:rPr>
          <w:sz w:val="20"/>
          <w:szCs w:val="20"/>
        </w:rPr>
      </w:pPr>
    </w:p>
    <w:p w:rsidR="00602733" w:rsidRDefault="00A4786F">
      <w:pPr>
        <w:spacing w:line="236" w:lineRule="auto"/>
        <w:ind w:left="6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4"/>
          <w:szCs w:val="24"/>
        </w:rPr>
        <w:t>Письмо Министерства образования и науки РФ от 12 мая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2011 г. №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602733" w:rsidRDefault="00602733">
      <w:pPr>
        <w:spacing w:line="19" w:lineRule="exact"/>
        <w:rPr>
          <w:sz w:val="20"/>
          <w:szCs w:val="20"/>
        </w:rPr>
      </w:pPr>
    </w:p>
    <w:p w:rsidR="00602733" w:rsidRDefault="00A4786F">
      <w:pPr>
        <w:spacing w:line="223" w:lineRule="auto"/>
        <w:ind w:left="6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4"/>
          <w:szCs w:val="24"/>
        </w:rPr>
        <w:t>Письмо Министерства образования и науки РФ № 28-51-391/16 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20.05.2003 «О реализации дополнительных образовательных программ в учреждениях дополнительного образования детей»</w:t>
      </w:r>
    </w:p>
    <w:p w:rsidR="00602733" w:rsidRDefault="00602733">
      <w:pPr>
        <w:spacing w:line="19" w:lineRule="exact"/>
        <w:rPr>
          <w:sz w:val="20"/>
          <w:szCs w:val="20"/>
        </w:rPr>
      </w:pPr>
    </w:p>
    <w:p w:rsidR="00602733" w:rsidRDefault="00A4786F">
      <w:pPr>
        <w:spacing w:line="223" w:lineRule="auto"/>
        <w:ind w:left="6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4"/>
          <w:szCs w:val="24"/>
        </w:rPr>
        <w:t>Письмо Министерства образования и науки РТ №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16708/14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25.08.2014 «О введении учебного предмета «Иностранный язык» в 1 классах общеобразовательных организаций Республики Татарстан»</w:t>
      </w:r>
    </w:p>
    <w:p w:rsidR="00602733" w:rsidRDefault="00602733">
      <w:pPr>
        <w:spacing w:line="19" w:lineRule="exact"/>
        <w:rPr>
          <w:sz w:val="20"/>
          <w:szCs w:val="20"/>
        </w:rPr>
      </w:pPr>
    </w:p>
    <w:p w:rsidR="00602733" w:rsidRDefault="00A4786F">
      <w:pPr>
        <w:spacing w:line="216" w:lineRule="auto"/>
        <w:ind w:left="6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4"/>
          <w:szCs w:val="24"/>
        </w:rPr>
        <w:t>Письмо Министерства образования и науки РТ №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16801/14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27.08.2014 «О направлении методических рекомендаций»</w:t>
      </w:r>
    </w:p>
    <w:p w:rsidR="00602733" w:rsidRDefault="00602733">
      <w:pPr>
        <w:spacing w:line="18" w:lineRule="exact"/>
        <w:rPr>
          <w:sz w:val="20"/>
          <w:szCs w:val="20"/>
        </w:rPr>
      </w:pPr>
    </w:p>
    <w:p w:rsidR="00602733" w:rsidRDefault="00A4786F">
      <w:pPr>
        <w:spacing w:line="229" w:lineRule="auto"/>
        <w:ind w:left="6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4"/>
          <w:szCs w:val="24"/>
        </w:rPr>
        <w:t>СанПиН 2.4.2.2821-10 «Санитарно-эпидемиологические требования 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условиям и организации обучения в общеобразовательных учреждениях» (Приложение 6.Рекомендации к организации и режиму работы групп продленного дня), утвержденный постановлением Главного государственного санитарного врача Российской Федерации от 29 декабря 2010 г. № 189</w:t>
      </w:r>
    </w:p>
    <w:p w:rsidR="00602733" w:rsidRDefault="00602733">
      <w:pPr>
        <w:spacing w:line="18" w:lineRule="exact"/>
        <w:rPr>
          <w:sz w:val="20"/>
          <w:szCs w:val="20"/>
        </w:rPr>
      </w:pPr>
    </w:p>
    <w:p w:rsidR="00602733" w:rsidRDefault="00A4786F">
      <w:pPr>
        <w:numPr>
          <w:ilvl w:val="0"/>
          <w:numId w:val="3"/>
        </w:numPr>
        <w:tabs>
          <w:tab w:val="left" w:pos="1014"/>
        </w:tabs>
        <w:spacing w:line="236" w:lineRule="auto"/>
        <w:ind w:left="6" w:firstLine="7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 Главного государственного санитарного врача Российской Федерации от 24.11.2015 г. «О внесении изменений №3 в СанПиН 2.4.2.2821-10 «Санитарно-эпидемиологические требования к условиям и</w:t>
      </w:r>
    </w:p>
    <w:p w:rsidR="00602733" w:rsidRDefault="00602733">
      <w:pPr>
        <w:spacing w:line="13" w:lineRule="exact"/>
        <w:rPr>
          <w:rFonts w:eastAsia="Times New Roman"/>
          <w:sz w:val="24"/>
          <w:szCs w:val="24"/>
        </w:rPr>
      </w:pPr>
    </w:p>
    <w:p w:rsidR="00602733" w:rsidRDefault="00A4786F">
      <w:pPr>
        <w:spacing w:line="234" w:lineRule="auto"/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обучения в общеобразовательных организациях» (зарегистрировано в Минюсте России 18.12.2015 рег. Номер 40154)</w:t>
      </w:r>
    </w:p>
    <w:p w:rsidR="00602733" w:rsidRDefault="00602733">
      <w:pPr>
        <w:spacing w:line="200" w:lineRule="exact"/>
        <w:rPr>
          <w:sz w:val="20"/>
          <w:szCs w:val="20"/>
        </w:rPr>
      </w:pPr>
    </w:p>
    <w:p w:rsidR="00602733" w:rsidRDefault="00602733">
      <w:pPr>
        <w:spacing w:line="202" w:lineRule="exact"/>
        <w:rPr>
          <w:sz w:val="20"/>
          <w:szCs w:val="20"/>
        </w:rPr>
      </w:pPr>
    </w:p>
    <w:p w:rsidR="00602733" w:rsidRDefault="00A4786F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Цель и задачи внеурочной деятельности</w:t>
      </w:r>
    </w:p>
    <w:p w:rsidR="00602733" w:rsidRDefault="00602733">
      <w:pPr>
        <w:spacing w:line="128" w:lineRule="exact"/>
        <w:rPr>
          <w:sz w:val="20"/>
          <w:szCs w:val="20"/>
        </w:rPr>
      </w:pPr>
    </w:p>
    <w:p w:rsidR="00602733" w:rsidRDefault="00A4786F">
      <w:pPr>
        <w:spacing w:line="237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Основная цель внеурочной деятельности: </w:t>
      </w:r>
      <w:r>
        <w:rPr>
          <w:rFonts w:eastAsia="Times New Roman"/>
          <w:sz w:val="24"/>
          <w:szCs w:val="24"/>
        </w:rPr>
        <w:t>создание комфортной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воспитательной среды, обеспечивающей оптимальные психолого-педагогические условия для всестороннего развития личности ребенка на основе общечеловеческих нравственных ценностей.</w:t>
      </w:r>
    </w:p>
    <w:p w:rsidR="00602733" w:rsidRDefault="00602733">
      <w:pPr>
        <w:spacing w:line="287" w:lineRule="exact"/>
        <w:rPr>
          <w:sz w:val="20"/>
          <w:szCs w:val="20"/>
        </w:rPr>
      </w:pPr>
    </w:p>
    <w:p w:rsidR="00602733" w:rsidRDefault="00A4786F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Внеурочная деятельность направлена на решение следующих задач:</w:t>
      </w:r>
    </w:p>
    <w:p w:rsidR="00602733" w:rsidRDefault="00602733">
      <w:pPr>
        <w:sectPr w:rsidR="00602733" w:rsidSect="00ED08B5">
          <w:pgSz w:w="9640" w:h="13608"/>
          <w:pgMar w:top="858" w:right="558" w:bottom="636" w:left="994" w:header="0" w:footer="0" w:gutter="0"/>
          <w:cols w:space="720" w:equalWidth="0">
            <w:col w:w="8086"/>
          </w:cols>
        </w:sectPr>
      </w:pPr>
    </w:p>
    <w:p w:rsidR="00602733" w:rsidRDefault="00A4786F">
      <w:pPr>
        <w:numPr>
          <w:ilvl w:val="0"/>
          <w:numId w:val="4"/>
        </w:numPr>
        <w:tabs>
          <w:tab w:val="left" w:pos="769"/>
        </w:tabs>
        <w:spacing w:line="234" w:lineRule="auto"/>
        <w:ind w:left="4" w:right="20" w:hanging="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lastRenderedPageBreak/>
        <w:t>создать условия для полного удовлетворения потребностей и интересов обучающихся, укрепления их здоровья;</w:t>
      </w:r>
    </w:p>
    <w:p w:rsidR="00602733" w:rsidRDefault="00602733">
      <w:pPr>
        <w:spacing w:line="14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4"/>
        </w:numPr>
        <w:tabs>
          <w:tab w:val="left" w:pos="709"/>
        </w:tabs>
        <w:spacing w:line="234" w:lineRule="auto"/>
        <w:ind w:left="4" w:right="20" w:hanging="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формировать коммуникативную, этническую, социальную компетентность обучающихся;</w:t>
      </w:r>
    </w:p>
    <w:p w:rsidR="00602733" w:rsidRDefault="00602733">
      <w:pPr>
        <w:spacing w:line="1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4"/>
        </w:numPr>
        <w:tabs>
          <w:tab w:val="left" w:pos="704"/>
        </w:tabs>
        <w:ind w:left="704" w:hanging="70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формировать у детей социокультурную идентичность;</w:t>
      </w:r>
    </w:p>
    <w:p w:rsidR="00602733" w:rsidRDefault="00602733">
      <w:pPr>
        <w:spacing w:line="12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4"/>
        </w:numPr>
        <w:tabs>
          <w:tab w:val="left" w:pos="709"/>
        </w:tabs>
        <w:spacing w:line="234" w:lineRule="auto"/>
        <w:ind w:left="4" w:right="20" w:hanging="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развивать личностные качества на основе общечеловеческих нравственных ценностей: гуманизма, любви, толерантности;</w:t>
      </w:r>
    </w:p>
    <w:p w:rsidR="00602733" w:rsidRDefault="00602733">
      <w:pPr>
        <w:spacing w:line="13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4"/>
        </w:numPr>
        <w:tabs>
          <w:tab w:val="left" w:pos="709"/>
        </w:tabs>
        <w:spacing w:line="234" w:lineRule="auto"/>
        <w:ind w:left="4" w:hanging="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развивать творческое мышление, необходимое для практической деятельности в окружающем мире.</w:t>
      </w:r>
    </w:p>
    <w:p w:rsidR="00602733" w:rsidRDefault="00602733">
      <w:pPr>
        <w:spacing w:line="285" w:lineRule="exact"/>
        <w:rPr>
          <w:sz w:val="20"/>
          <w:szCs w:val="20"/>
        </w:rPr>
      </w:pPr>
    </w:p>
    <w:p w:rsidR="00602733" w:rsidRDefault="00A4786F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внеурочной деятельности</w:t>
      </w:r>
    </w:p>
    <w:p w:rsidR="00602733" w:rsidRDefault="00602733">
      <w:pPr>
        <w:spacing w:line="132" w:lineRule="exact"/>
        <w:rPr>
          <w:sz w:val="20"/>
          <w:szCs w:val="20"/>
        </w:rPr>
      </w:pPr>
    </w:p>
    <w:p w:rsidR="00602733" w:rsidRDefault="00A4786F">
      <w:pPr>
        <w:spacing w:line="334" w:lineRule="auto"/>
        <w:ind w:left="4" w:right="38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Планируемые личностные результаты Самоопределение:</w:t>
      </w:r>
    </w:p>
    <w:p w:rsidR="00602733" w:rsidRDefault="00602733">
      <w:pPr>
        <w:spacing w:line="7" w:lineRule="exact"/>
        <w:rPr>
          <w:sz w:val="20"/>
          <w:szCs w:val="20"/>
        </w:rPr>
      </w:pPr>
    </w:p>
    <w:p w:rsidR="00602733" w:rsidRDefault="00A4786F">
      <w:pPr>
        <w:numPr>
          <w:ilvl w:val="0"/>
          <w:numId w:val="5"/>
        </w:numPr>
        <w:tabs>
          <w:tab w:val="left" w:pos="704"/>
        </w:tabs>
        <w:ind w:left="704" w:hanging="70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готовность и способность обучающихся к саморазвитию;</w:t>
      </w:r>
    </w:p>
    <w:p w:rsidR="00602733" w:rsidRDefault="00602733">
      <w:pPr>
        <w:spacing w:line="12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5"/>
        </w:numPr>
        <w:tabs>
          <w:tab w:val="left" w:pos="709"/>
        </w:tabs>
        <w:spacing w:line="234" w:lineRule="auto"/>
        <w:ind w:left="4" w:right="20" w:hanging="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внутренняя позиция школьника на основе положительного отношения к школе;</w:t>
      </w:r>
    </w:p>
    <w:p w:rsidR="00602733" w:rsidRDefault="00602733">
      <w:pPr>
        <w:spacing w:line="1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5"/>
        </w:numPr>
        <w:tabs>
          <w:tab w:val="left" w:pos="704"/>
        </w:tabs>
        <w:ind w:left="704" w:hanging="70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принятие образа «хорошего ученика»;</w:t>
      </w:r>
    </w:p>
    <w:p w:rsidR="00602733" w:rsidRDefault="00602733">
      <w:pPr>
        <w:spacing w:line="12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5"/>
        </w:numPr>
        <w:tabs>
          <w:tab w:val="left" w:pos="709"/>
        </w:tabs>
        <w:spacing w:line="234" w:lineRule="auto"/>
        <w:ind w:left="4" w:right="20" w:hanging="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самостоятельность и личная ответственность за свои поступки, установка на здоровый образ жизни;</w:t>
      </w:r>
    </w:p>
    <w:p w:rsidR="00602733" w:rsidRDefault="00602733">
      <w:pPr>
        <w:spacing w:line="13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5"/>
        </w:numPr>
        <w:tabs>
          <w:tab w:val="left" w:pos="709"/>
        </w:tabs>
        <w:spacing w:line="236" w:lineRule="auto"/>
        <w:ind w:left="4" w:hanging="4"/>
        <w:jc w:val="both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экологическая культура: ценностное отношение к природному миру, готовность следовать нормам природоохранного, нерасточительного, здоровьесберегающего поведения;</w:t>
      </w:r>
    </w:p>
    <w:p w:rsidR="00602733" w:rsidRDefault="00602733">
      <w:pPr>
        <w:spacing w:line="13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5"/>
        </w:numPr>
        <w:tabs>
          <w:tab w:val="left" w:pos="709"/>
        </w:tabs>
        <w:spacing w:line="250" w:lineRule="auto"/>
        <w:ind w:left="4" w:right="20" w:hanging="4"/>
        <w:jc w:val="both"/>
        <w:rPr>
          <w:rFonts w:ascii="Arial" w:eastAsia="Arial" w:hAnsi="Arial" w:cs="Arial"/>
          <w:sz w:val="21"/>
          <w:szCs w:val="21"/>
        </w:rPr>
      </w:pPr>
      <w:r>
        <w:rPr>
          <w:rFonts w:eastAsia="Times New Roman"/>
          <w:sz w:val="23"/>
          <w:szCs w:val="23"/>
        </w:rPr>
        <w:t>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:rsidR="00602733" w:rsidRDefault="00A4786F">
      <w:pPr>
        <w:numPr>
          <w:ilvl w:val="0"/>
          <w:numId w:val="5"/>
        </w:numPr>
        <w:tabs>
          <w:tab w:val="left" w:pos="704"/>
        </w:tabs>
        <w:ind w:left="704" w:hanging="70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осознание ответственности человека за общее благополучие;</w:t>
      </w:r>
    </w:p>
    <w:p w:rsidR="00602733" w:rsidRDefault="00A4786F">
      <w:pPr>
        <w:numPr>
          <w:ilvl w:val="0"/>
          <w:numId w:val="5"/>
        </w:numPr>
        <w:tabs>
          <w:tab w:val="left" w:pos="704"/>
        </w:tabs>
        <w:ind w:left="704" w:hanging="70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осознание своей этнической принадлежности;</w:t>
      </w:r>
    </w:p>
    <w:p w:rsidR="00602733" w:rsidRDefault="00A4786F">
      <w:pPr>
        <w:numPr>
          <w:ilvl w:val="0"/>
          <w:numId w:val="5"/>
        </w:numPr>
        <w:tabs>
          <w:tab w:val="left" w:pos="704"/>
        </w:tabs>
        <w:ind w:left="704" w:hanging="70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гуманистическое сознание;</w:t>
      </w:r>
    </w:p>
    <w:p w:rsidR="00602733" w:rsidRDefault="00602733">
      <w:pPr>
        <w:spacing w:line="12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5"/>
        </w:numPr>
        <w:tabs>
          <w:tab w:val="left" w:pos="709"/>
        </w:tabs>
        <w:spacing w:line="234" w:lineRule="auto"/>
        <w:ind w:left="4" w:right="20" w:hanging="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социальная компетентность как готовность к решению моральных дилем, устойчивое следование в поведении социальным нормам;</w:t>
      </w:r>
    </w:p>
    <w:p w:rsidR="00602733" w:rsidRDefault="00602733">
      <w:pPr>
        <w:spacing w:line="1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5"/>
        </w:numPr>
        <w:tabs>
          <w:tab w:val="left" w:pos="704"/>
        </w:tabs>
        <w:ind w:left="704" w:hanging="70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начальные навыки адаптации в динамично изменяющемся мире.</w:t>
      </w:r>
    </w:p>
    <w:p w:rsidR="00602733" w:rsidRDefault="00602733">
      <w:pPr>
        <w:spacing w:line="286" w:lineRule="exact"/>
        <w:rPr>
          <w:sz w:val="20"/>
          <w:szCs w:val="20"/>
        </w:rPr>
      </w:pPr>
    </w:p>
    <w:p w:rsidR="00602733" w:rsidRDefault="00A4786F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Смыслообразование:</w:t>
      </w:r>
    </w:p>
    <w:p w:rsidR="00602733" w:rsidRDefault="00602733">
      <w:pPr>
        <w:spacing w:line="286" w:lineRule="exact"/>
        <w:rPr>
          <w:sz w:val="20"/>
          <w:szCs w:val="20"/>
        </w:rPr>
      </w:pPr>
    </w:p>
    <w:p w:rsidR="00602733" w:rsidRDefault="00A4786F">
      <w:pPr>
        <w:numPr>
          <w:ilvl w:val="0"/>
          <w:numId w:val="6"/>
        </w:numPr>
        <w:tabs>
          <w:tab w:val="left" w:pos="709"/>
        </w:tabs>
        <w:spacing w:line="234" w:lineRule="auto"/>
        <w:ind w:left="4" w:hanging="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мотивация любой деятельности (социальная, учебно-познавательная и внешняя);</w:t>
      </w:r>
    </w:p>
    <w:p w:rsidR="00602733" w:rsidRDefault="00602733">
      <w:pPr>
        <w:spacing w:line="2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6"/>
        </w:numPr>
        <w:tabs>
          <w:tab w:val="left" w:pos="704"/>
        </w:tabs>
        <w:ind w:left="704" w:hanging="70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самооценка на основе критериев успешности этой деятельности;</w:t>
      </w:r>
    </w:p>
    <w:p w:rsidR="00602733" w:rsidRDefault="00602733">
      <w:pPr>
        <w:spacing w:line="12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6"/>
        </w:numPr>
        <w:tabs>
          <w:tab w:val="left" w:pos="709"/>
        </w:tabs>
        <w:spacing w:line="234" w:lineRule="auto"/>
        <w:ind w:left="4" w:right="20" w:hanging="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целостный, социально-ориентированный взгляд на мир в единстве и разнообразии природы, народов, культур и религий;</w:t>
      </w:r>
    </w:p>
    <w:p w:rsidR="00602733" w:rsidRDefault="00602733">
      <w:pPr>
        <w:spacing w:line="1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6"/>
        </w:numPr>
        <w:tabs>
          <w:tab w:val="left" w:pos="704"/>
        </w:tabs>
        <w:ind w:left="704" w:hanging="70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эмпатия как понимание чувств других людей и сопереживание им.</w:t>
      </w:r>
    </w:p>
    <w:p w:rsidR="00602733" w:rsidRDefault="00602733">
      <w:pPr>
        <w:sectPr w:rsidR="00602733" w:rsidSect="00ED08B5">
          <w:pgSz w:w="9640" w:h="13608"/>
          <w:pgMar w:top="854" w:right="558" w:bottom="504" w:left="996" w:header="0" w:footer="0" w:gutter="0"/>
          <w:cols w:space="720" w:equalWidth="0">
            <w:col w:w="8084"/>
          </w:cols>
        </w:sectPr>
      </w:pPr>
    </w:p>
    <w:p w:rsidR="00602733" w:rsidRDefault="00602733">
      <w:pPr>
        <w:spacing w:line="297" w:lineRule="exact"/>
        <w:rPr>
          <w:sz w:val="20"/>
          <w:szCs w:val="20"/>
        </w:rPr>
      </w:pPr>
    </w:p>
    <w:p w:rsidR="00602733" w:rsidRDefault="00A4786F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3"/>
          <w:szCs w:val="23"/>
        </w:rPr>
        <w:t>Нравственно-этическая ориентация:</w:t>
      </w:r>
    </w:p>
    <w:p w:rsidR="00602733" w:rsidRDefault="00602733">
      <w:pPr>
        <w:sectPr w:rsidR="00602733" w:rsidSect="00ED08B5">
          <w:type w:val="continuous"/>
          <w:pgSz w:w="9640" w:h="13608"/>
          <w:pgMar w:top="854" w:right="558" w:bottom="504" w:left="996" w:header="0" w:footer="0" w:gutter="0"/>
          <w:cols w:space="720" w:equalWidth="0">
            <w:col w:w="8084"/>
          </w:cols>
        </w:sectPr>
      </w:pPr>
    </w:p>
    <w:p w:rsidR="00602733" w:rsidRDefault="00A4786F">
      <w:pPr>
        <w:numPr>
          <w:ilvl w:val="0"/>
          <w:numId w:val="7"/>
        </w:numPr>
        <w:tabs>
          <w:tab w:val="left" w:pos="726"/>
        </w:tabs>
        <w:spacing w:line="234" w:lineRule="auto"/>
        <w:ind w:left="20" w:hanging="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lastRenderedPageBreak/>
        <w:t>уважительное отношение к иному мнению, истории и культуре других народов;</w:t>
      </w:r>
    </w:p>
    <w:p w:rsidR="00602733" w:rsidRDefault="00602733">
      <w:pPr>
        <w:spacing w:line="14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7"/>
        </w:numPr>
        <w:tabs>
          <w:tab w:val="left" w:pos="726"/>
        </w:tabs>
        <w:spacing w:line="234" w:lineRule="auto"/>
        <w:ind w:left="20" w:right="20" w:hanging="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навыки сотрудничества в разных ситуациях, умение не создавать конфликты и находить выходы из спорных ситуаций;</w:t>
      </w:r>
    </w:p>
    <w:p w:rsidR="00602733" w:rsidRDefault="00602733">
      <w:pPr>
        <w:spacing w:line="1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7"/>
        </w:numPr>
        <w:tabs>
          <w:tab w:val="left" w:pos="720"/>
        </w:tabs>
        <w:ind w:left="720" w:hanging="70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эстетические потребности, ценности и чувства;</w:t>
      </w:r>
    </w:p>
    <w:p w:rsidR="00602733" w:rsidRDefault="00602733">
      <w:pPr>
        <w:spacing w:line="12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7"/>
        </w:numPr>
        <w:tabs>
          <w:tab w:val="left" w:pos="726"/>
        </w:tabs>
        <w:spacing w:line="234" w:lineRule="auto"/>
        <w:ind w:left="20" w:hanging="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этические чувства, прежде всего доброжелательность и эмоционально-нравственная отзывчивость;</w:t>
      </w:r>
    </w:p>
    <w:p w:rsidR="00602733" w:rsidRDefault="00602733">
      <w:pPr>
        <w:spacing w:line="13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7"/>
        </w:numPr>
        <w:tabs>
          <w:tab w:val="left" w:pos="726"/>
        </w:tabs>
        <w:spacing w:line="234" w:lineRule="auto"/>
        <w:ind w:left="20" w:right="20" w:hanging="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гуманистические и демократические ценности многонационального российского общества.</w:t>
      </w:r>
    </w:p>
    <w:p w:rsidR="00602733" w:rsidRDefault="00602733">
      <w:pPr>
        <w:spacing w:line="285" w:lineRule="exact"/>
        <w:rPr>
          <w:sz w:val="20"/>
          <w:szCs w:val="20"/>
        </w:rPr>
      </w:pPr>
    </w:p>
    <w:p w:rsidR="00602733" w:rsidRDefault="00A4786F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Виды реализации внеурочной деятельности:</w:t>
      </w:r>
    </w:p>
    <w:p w:rsidR="00602733" w:rsidRDefault="00602733">
      <w:pPr>
        <w:spacing w:line="178" w:lineRule="exact"/>
        <w:rPr>
          <w:sz w:val="20"/>
          <w:szCs w:val="20"/>
        </w:rPr>
      </w:pPr>
    </w:p>
    <w:p w:rsidR="00602733" w:rsidRDefault="00A4786F">
      <w:pPr>
        <w:numPr>
          <w:ilvl w:val="0"/>
          <w:numId w:val="8"/>
        </w:numPr>
        <w:tabs>
          <w:tab w:val="left" w:pos="720"/>
        </w:tabs>
        <w:ind w:left="7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игровая деятельность</w:t>
      </w:r>
    </w:p>
    <w:p w:rsidR="00602733" w:rsidRDefault="00602733">
      <w:pPr>
        <w:spacing w:line="19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8"/>
        </w:numPr>
        <w:tabs>
          <w:tab w:val="left" w:pos="720"/>
        </w:tabs>
        <w:ind w:left="7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проектная деятельность</w:t>
      </w:r>
    </w:p>
    <w:p w:rsidR="00602733" w:rsidRDefault="00602733">
      <w:pPr>
        <w:spacing w:line="21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8"/>
        </w:numPr>
        <w:tabs>
          <w:tab w:val="left" w:pos="720"/>
        </w:tabs>
        <w:ind w:left="7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проблемно-ценностное общение</w:t>
      </w:r>
    </w:p>
    <w:p w:rsidR="00602733" w:rsidRDefault="00602733">
      <w:pPr>
        <w:spacing w:line="21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8"/>
        </w:numPr>
        <w:tabs>
          <w:tab w:val="left" w:pos="720"/>
        </w:tabs>
        <w:ind w:left="7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логико-развивающая деятельность</w:t>
      </w:r>
    </w:p>
    <w:p w:rsidR="00602733" w:rsidRDefault="00602733">
      <w:pPr>
        <w:spacing w:line="19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8"/>
        </w:numPr>
        <w:tabs>
          <w:tab w:val="left" w:pos="720"/>
        </w:tabs>
        <w:ind w:left="7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спортивно-оздоровительная</w:t>
      </w:r>
    </w:p>
    <w:p w:rsidR="00602733" w:rsidRDefault="00602733">
      <w:pPr>
        <w:spacing w:line="21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8"/>
        </w:numPr>
        <w:tabs>
          <w:tab w:val="left" w:pos="720"/>
        </w:tabs>
        <w:ind w:left="7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краеведческо-патриотическая деятельность</w:t>
      </w:r>
    </w:p>
    <w:p w:rsidR="00602733" w:rsidRDefault="00602733">
      <w:pPr>
        <w:spacing w:line="19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8"/>
        </w:numPr>
        <w:tabs>
          <w:tab w:val="left" w:pos="720"/>
        </w:tabs>
        <w:ind w:left="7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экскурсионная деятельность</w:t>
      </w:r>
    </w:p>
    <w:p w:rsidR="00602733" w:rsidRDefault="00602733">
      <w:pPr>
        <w:spacing w:line="259" w:lineRule="exact"/>
        <w:rPr>
          <w:sz w:val="20"/>
          <w:szCs w:val="20"/>
        </w:rPr>
      </w:pPr>
    </w:p>
    <w:p w:rsidR="00602733" w:rsidRDefault="00A4786F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внеурочной деятельности по направлениям:</w:t>
      </w:r>
    </w:p>
    <w:p w:rsidR="00602733" w:rsidRDefault="00602733">
      <w:pPr>
        <w:spacing w:line="19" w:lineRule="exact"/>
        <w:rPr>
          <w:sz w:val="20"/>
          <w:szCs w:val="20"/>
        </w:rPr>
      </w:pPr>
    </w:p>
    <w:p w:rsidR="00602733" w:rsidRDefault="00A4786F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Спортивно-оздоровительное:</w:t>
      </w:r>
    </w:p>
    <w:p w:rsidR="00602733" w:rsidRDefault="00602733">
      <w:pPr>
        <w:spacing w:line="271" w:lineRule="exact"/>
        <w:rPr>
          <w:sz w:val="20"/>
          <w:szCs w:val="20"/>
        </w:rPr>
      </w:pPr>
    </w:p>
    <w:p w:rsidR="00602733" w:rsidRDefault="00A4786F">
      <w:pPr>
        <w:numPr>
          <w:ilvl w:val="0"/>
          <w:numId w:val="9"/>
        </w:numPr>
        <w:tabs>
          <w:tab w:val="left" w:pos="760"/>
        </w:tabs>
        <w:ind w:left="76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спортивных секций;</w:t>
      </w:r>
    </w:p>
    <w:p w:rsidR="00602733" w:rsidRDefault="00602733">
      <w:pPr>
        <w:spacing w:line="12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9"/>
        </w:numPr>
        <w:tabs>
          <w:tab w:val="left" w:pos="764"/>
        </w:tabs>
        <w:spacing w:line="234" w:lineRule="auto"/>
        <w:ind w:left="740" w:right="2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походов, экскурсий, «Дней здоровья», подвижных игр, «Весёлых стартов», внутришкольных спортивных соревнований;</w:t>
      </w:r>
    </w:p>
    <w:p w:rsidR="00602733" w:rsidRDefault="00602733">
      <w:pPr>
        <w:spacing w:line="1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9"/>
        </w:numPr>
        <w:tabs>
          <w:tab w:val="left" w:pos="760"/>
        </w:tabs>
        <w:ind w:left="76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бесед по охране здоровья;</w:t>
      </w:r>
    </w:p>
    <w:p w:rsidR="00602733" w:rsidRDefault="00A4786F">
      <w:pPr>
        <w:numPr>
          <w:ilvl w:val="0"/>
          <w:numId w:val="9"/>
        </w:numPr>
        <w:tabs>
          <w:tab w:val="left" w:pos="760"/>
        </w:tabs>
        <w:ind w:left="76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на уроках игровых моментов, физических минуток;</w:t>
      </w:r>
    </w:p>
    <w:p w:rsidR="00602733" w:rsidRDefault="00A4786F">
      <w:pPr>
        <w:numPr>
          <w:ilvl w:val="0"/>
          <w:numId w:val="9"/>
        </w:numPr>
        <w:tabs>
          <w:tab w:val="left" w:pos="760"/>
        </w:tabs>
        <w:ind w:left="76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районных и городских спортивных соревнованиях;</w:t>
      </w:r>
    </w:p>
    <w:p w:rsidR="00602733" w:rsidRDefault="00A4786F">
      <w:pPr>
        <w:numPr>
          <w:ilvl w:val="0"/>
          <w:numId w:val="9"/>
        </w:numPr>
        <w:tabs>
          <w:tab w:val="left" w:pos="760"/>
        </w:tabs>
        <w:ind w:left="76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ведение модули «Быть здоровым-здорово!».</w:t>
      </w:r>
    </w:p>
    <w:p w:rsidR="00602733" w:rsidRDefault="00602733">
      <w:pPr>
        <w:spacing w:line="281" w:lineRule="exact"/>
        <w:rPr>
          <w:sz w:val="20"/>
          <w:szCs w:val="20"/>
        </w:rPr>
      </w:pPr>
    </w:p>
    <w:p w:rsidR="00602733" w:rsidRDefault="00A4786F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Общекультурное направление:</w:t>
      </w:r>
    </w:p>
    <w:p w:rsidR="00602733" w:rsidRDefault="00A4786F">
      <w:pPr>
        <w:numPr>
          <w:ilvl w:val="0"/>
          <w:numId w:val="10"/>
        </w:numPr>
        <w:tabs>
          <w:tab w:val="left" w:pos="700"/>
        </w:tabs>
        <w:spacing w:line="235" w:lineRule="auto"/>
        <w:ind w:left="700" w:hanging="3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ведение модули «Я живу в России»;</w:t>
      </w:r>
    </w:p>
    <w:p w:rsidR="00602733" w:rsidRDefault="00602733">
      <w:pPr>
        <w:spacing w:line="13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10"/>
        </w:numPr>
        <w:tabs>
          <w:tab w:val="left" w:pos="704"/>
        </w:tabs>
        <w:spacing w:line="234" w:lineRule="auto"/>
        <w:ind w:left="740" w:right="2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экскурсий, Дней театра и музея, выставок детских рисунков, поделок и творческих работ обучающихся;</w:t>
      </w:r>
    </w:p>
    <w:p w:rsidR="00602733" w:rsidRDefault="00602733">
      <w:pPr>
        <w:spacing w:line="14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10"/>
        </w:numPr>
        <w:tabs>
          <w:tab w:val="left" w:pos="764"/>
        </w:tabs>
        <w:spacing w:line="234" w:lineRule="auto"/>
        <w:ind w:left="740" w:right="2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тематических классных часов по эстетике внешнего вида школьника, культуре поведения и речи;</w:t>
      </w:r>
    </w:p>
    <w:p w:rsidR="00602733" w:rsidRDefault="00602733">
      <w:pPr>
        <w:spacing w:line="1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10"/>
        </w:numPr>
        <w:tabs>
          <w:tab w:val="left" w:pos="760"/>
        </w:tabs>
        <w:ind w:left="76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ИЗО студии, театральной студии, танцевального кружка;</w:t>
      </w:r>
    </w:p>
    <w:p w:rsidR="00602733" w:rsidRDefault="00602733">
      <w:pPr>
        <w:spacing w:line="12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10"/>
        </w:numPr>
        <w:tabs>
          <w:tab w:val="left" w:pos="766"/>
        </w:tabs>
        <w:spacing w:line="234" w:lineRule="auto"/>
        <w:ind w:left="740" w:right="2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конкурсах, выставках детского творчества эстетического цикла на уровне школы, района, города, республики.</w:t>
      </w:r>
    </w:p>
    <w:p w:rsidR="00602733" w:rsidRDefault="00602733">
      <w:pPr>
        <w:spacing w:line="2" w:lineRule="exact"/>
        <w:rPr>
          <w:sz w:val="20"/>
          <w:szCs w:val="20"/>
        </w:rPr>
      </w:pPr>
    </w:p>
    <w:p w:rsidR="00602733" w:rsidRDefault="00A4786F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Общеинтеллектуальное направление:</w:t>
      </w:r>
    </w:p>
    <w:p w:rsidR="00602733" w:rsidRDefault="00602733">
      <w:pPr>
        <w:spacing w:line="276" w:lineRule="exact"/>
        <w:rPr>
          <w:sz w:val="20"/>
          <w:szCs w:val="20"/>
        </w:rPr>
      </w:pPr>
    </w:p>
    <w:p w:rsidR="00602733" w:rsidRDefault="00A4786F">
      <w:pPr>
        <w:numPr>
          <w:ilvl w:val="0"/>
          <w:numId w:val="11"/>
        </w:numPr>
        <w:tabs>
          <w:tab w:val="left" w:pos="760"/>
        </w:tabs>
        <w:ind w:left="76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недели;</w:t>
      </w:r>
    </w:p>
    <w:p w:rsidR="00602733" w:rsidRDefault="00A4786F">
      <w:pPr>
        <w:numPr>
          <w:ilvl w:val="0"/>
          <w:numId w:val="11"/>
        </w:numPr>
        <w:tabs>
          <w:tab w:val="left" w:pos="760"/>
        </w:tabs>
        <w:ind w:left="76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библиотечные уроки;</w:t>
      </w:r>
    </w:p>
    <w:p w:rsidR="00602733" w:rsidRDefault="00602733">
      <w:pPr>
        <w:sectPr w:rsidR="00602733" w:rsidSect="00ED08B5">
          <w:pgSz w:w="9640" w:h="13608"/>
          <w:pgMar w:top="854" w:right="558" w:bottom="27" w:left="980" w:header="0" w:footer="0" w:gutter="0"/>
          <w:cols w:space="720" w:equalWidth="0">
            <w:col w:w="8100"/>
          </w:cols>
        </w:sectPr>
      </w:pPr>
    </w:p>
    <w:p w:rsidR="00602733" w:rsidRDefault="00A4786F">
      <w:pPr>
        <w:numPr>
          <w:ilvl w:val="0"/>
          <w:numId w:val="12"/>
        </w:numPr>
        <w:tabs>
          <w:tab w:val="left" w:pos="1044"/>
        </w:tabs>
        <w:spacing w:line="234" w:lineRule="auto"/>
        <w:ind w:left="102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конкурсы, экскурсии, олимпиады, конференции, деловые и ролевые игры и др.</w:t>
      </w:r>
    </w:p>
    <w:p w:rsidR="00602733" w:rsidRDefault="00602733">
      <w:pPr>
        <w:spacing w:line="14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12"/>
        </w:numPr>
        <w:tabs>
          <w:tab w:val="left" w:pos="1046"/>
        </w:tabs>
        <w:spacing w:line="234" w:lineRule="auto"/>
        <w:ind w:left="102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научно-исследовательских конференциях на разных уровнях;</w:t>
      </w:r>
    </w:p>
    <w:p w:rsidR="00602733" w:rsidRDefault="00602733">
      <w:pPr>
        <w:spacing w:line="1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12"/>
        </w:numPr>
        <w:tabs>
          <w:tab w:val="left" w:pos="1040"/>
        </w:tabs>
        <w:ind w:left="104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проектов к урокам.</w:t>
      </w:r>
    </w:p>
    <w:p w:rsidR="00602733" w:rsidRDefault="00602733">
      <w:pPr>
        <w:spacing w:line="281" w:lineRule="exact"/>
        <w:rPr>
          <w:sz w:val="20"/>
          <w:szCs w:val="20"/>
        </w:rPr>
      </w:pPr>
    </w:p>
    <w:p w:rsidR="00602733" w:rsidRDefault="00A4786F">
      <w:pPr>
        <w:ind w:left="3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Духовно-нравственное направление:</w:t>
      </w:r>
    </w:p>
    <w:p w:rsidR="00602733" w:rsidRDefault="00602733">
      <w:pPr>
        <w:spacing w:line="271" w:lineRule="exact"/>
        <w:rPr>
          <w:sz w:val="20"/>
          <w:szCs w:val="20"/>
        </w:rPr>
      </w:pPr>
    </w:p>
    <w:p w:rsidR="00602733" w:rsidRDefault="00A4786F">
      <w:pPr>
        <w:numPr>
          <w:ilvl w:val="0"/>
          <w:numId w:val="13"/>
        </w:numPr>
        <w:tabs>
          <w:tab w:val="left" w:pos="1040"/>
        </w:tabs>
        <w:ind w:left="104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встречи с ветеранами ВОВ и труда, «Уроки мужества»;</w:t>
      </w:r>
    </w:p>
    <w:p w:rsidR="00602733" w:rsidRDefault="00A4786F">
      <w:pPr>
        <w:numPr>
          <w:ilvl w:val="0"/>
          <w:numId w:val="13"/>
        </w:numPr>
        <w:tabs>
          <w:tab w:val="left" w:pos="1040"/>
        </w:tabs>
        <w:spacing w:line="237" w:lineRule="auto"/>
        <w:ind w:left="104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выставки рисунков;</w:t>
      </w:r>
    </w:p>
    <w:p w:rsidR="00602733" w:rsidRDefault="00602733">
      <w:pPr>
        <w:spacing w:line="1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13"/>
        </w:numPr>
        <w:tabs>
          <w:tab w:val="left" w:pos="1040"/>
        </w:tabs>
        <w:ind w:left="104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 газет о боевой и трудовой славе россиян;</w:t>
      </w:r>
    </w:p>
    <w:p w:rsidR="00602733" w:rsidRDefault="00A4786F">
      <w:pPr>
        <w:numPr>
          <w:ilvl w:val="0"/>
          <w:numId w:val="13"/>
        </w:numPr>
        <w:tabs>
          <w:tab w:val="left" w:pos="1040"/>
        </w:tabs>
        <w:ind w:left="104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фестивали патриотической песни;</w:t>
      </w:r>
    </w:p>
    <w:p w:rsidR="00602733" w:rsidRDefault="00A4786F">
      <w:pPr>
        <w:numPr>
          <w:ilvl w:val="0"/>
          <w:numId w:val="13"/>
        </w:numPr>
        <w:tabs>
          <w:tab w:val="left" w:pos="1040"/>
        </w:tabs>
        <w:ind w:left="104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истории родного края.</w:t>
      </w:r>
    </w:p>
    <w:p w:rsidR="00602733" w:rsidRDefault="00602733">
      <w:pPr>
        <w:spacing w:line="281" w:lineRule="exact"/>
        <w:rPr>
          <w:sz w:val="20"/>
          <w:szCs w:val="20"/>
        </w:rPr>
      </w:pPr>
    </w:p>
    <w:p w:rsidR="00602733" w:rsidRDefault="00A4786F">
      <w:pPr>
        <w:ind w:left="3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Социальная деятельность:</w:t>
      </w:r>
    </w:p>
    <w:p w:rsidR="00602733" w:rsidRDefault="00602733">
      <w:pPr>
        <w:spacing w:line="271" w:lineRule="exact"/>
        <w:rPr>
          <w:sz w:val="20"/>
          <w:szCs w:val="20"/>
        </w:rPr>
      </w:pPr>
    </w:p>
    <w:p w:rsidR="00602733" w:rsidRDefault="00A4786F">
      <w:pPr>
        <w:numPr>
          <w:ilvl w:val="0"/>
          <w:numId w:val="14"/>
        </w:numPr>
        <w:tabs>
          <w:tab w:val="left" w:pos="1040"/>
        </w:tabs>
        <w:ind w:left="104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субботников, работа на пришкольном участке;</w:t>
      </w:r>
    </w:p>
    <w:p w:rsidR="00602733" w:rsidRDefault="00A4786F">
      <w:pPr>
        <w:numPr>
          <w:ilvl w:val="0"/>
          <w:numId w:val="14"/>
        </w:numPr>
        <w:tabs>
          <w:tab w:val="left" w:pos="1040"/>
        </w:tabs>
        <w:ind w:left="1040" w:hanging="3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разведение комнатных цветов;</w:t>
      </w:r>
    </w:p>
    <w:p w:rsidR="00602733" w:rsidRDefault="00602733">
      <w:pPr>
        <w:spacing w:line="12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14"/>
        </w:numPr>
        <w:tabs>
          <w:tab w:val="left" w:pos="1044"/>
        </w:tabs>
        <w:spacing w:line="234" w:lineRule="auto"/>
        <w:ind w:left="102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акции «Сохраним леса России», «Помоги птицам», «Первоцветы», «Подсчет птиц», «Кормушки птицам», «Чистая гимназия» и др.</w:t>
      </w:r>
    </w:p>
    <w:p w:rsidR="00602733" w:rsidRDefault="00602733">
      <w:pPr>
        <w:spacing w:line="200" w:lineRule="exact"/>
        <w:rPr>
          <w:sz w:val="20"/>
          <w:szCs w:val="20"/>
        </w:rPr>
      </w:pPr>
    </w:p>
    <w:p w:rsidR="00602733" w:rsidRDefault="00602733">
      <w:pPr>
        <w:spacing w:line="339" w:lineRule="exact"/>
        <w:rPr>
          <w:sz w:val="20"/>
          <w:szCs w:val="20"/>
        </w:rPr>
      </w:pPr>
    </w:p>
    <w:p w:rsidR="00602733" w:rsidRDefault="00A4786F">
      <w:pPr>
        <w:spacing w:line="234" w:lineRule="auto"/>
        <w:ind w:left="300" w:right="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Для реализации программы внеурочной занятости используются следующие возможности:</w:t>
      </w:r>
    </w:p>
    <w:p w:rsidR="00602733" w:rsidRDefault="00602733">
      <w:pPr>
        <w:spacing w:line="29" w:lineRule="exact"/>
        <w:rPr>
          <w:sz w:val="20"/>
          <w:szCs w:val="20"/>
        </w:rPr>
      </w:pPr>
    </w:p>
    <w:p w:rsidR="00602733" w:rsidRDefault="00A4786F">
      <w:pPr>
        <w:numPr>
          <w:ilvl w:val="0"/>
          <w:numId w:val="15"/>
        </w:numPr>
        <w:tabs>
          <w:tab w:val="left" w:pos="1020"/>
        </w:tabs>
        <w:spacing w:line="226" w:lineRule="auto"/>
        <w:ind w:left="10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программы, реализуемые в рамках плана воспитательной работы гимназии;</w:t>
      </w:r>
    </w:p>
    <w:p w:rsidR="00602733" w:rsidRDefault="0060273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602733" w:rsidRDefault="00A4786F">
      <w:pPr>
        <w:numPr>
          <w:ilvl w:val="0"/>
          <w:numId w:val="15"/>
        </w:numPr>
        <w:tabs>
          <w:tab w:val="left" w:pos="1020"/>
        </w:tabs>
        <w:spacing w:line="226" w:lineRule="auto"/>
        <w:ind w:left="10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программы, реализуемые в рамках воспитательной работы классного руководителя;</w:t>
      </w:r>
    </w:p>
    <w:p w:rsidR="00602733" w:rsidRDefault="0060273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602733" w:rsidRDefault="00A4786F">
      <w:pPr>
        <w:numPr>
          <w:ilvl w:val="0"/>
          <w:numId w:val="15"/>
        </w:numPr>
        <w:tabs>
          <w:tab w:val="left" w:pos="1020"/>
        </w:tabs>
        <w:spacing w:line="233" w:lineRule="auto"/>
        <w:ind w:left="1020" w:hanging="3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родителей в организации различных форм совместной внеурочной работы с детьми; развитие сотрудничества родителей с учителями и детьми в учебно-познавательной, исследовательской деятельности;</w:t>
      </w:r>
    </w:p>
    <w:p w:rsidR="00602733" w:rsidRDefault="0060273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602733" w:rsidRDefault="00A4786F">
      <w:pPr>
        <w:numPr>
          <w:ilvl w:val="0"/>
          <w:numId w:val="15"/>
        </w:numPr>
        <w:tabs>
          <w:tab w:val="left" w:pos="1020"/>
        </w:tabs>
        <w:spacing w:line="226" w:lineRule="auto"/>
        <w:ind w:left="1020" w:right="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сотрудничество с учреждениями дополнительного образования детей, а также учреждениями культуры и спорта.</w:t>
      </w:r>
    </w:p>
    <w:p w:rsidR="00602733" w:rsidRDefault="00602733">
      <w:pPr>
        <w:spacing w:line="200" w:lineRule="exact"/>
        <w:rPr>
          <w:sz w:val="20"/>
          <w:szCs w:val="20"/>
        </w:rPr>
      </w:pPr>
    </w:p>
    <w:p w:rsidR="00602733" w:rsidRDefault="00602733">
      <w:pPr>
        <w:spacing w:line="324" w:lineRule="exact"/>
        <w:rPr>
          <w:sz w:val="20"/>
          <w:szCs w:val="20"/>
        </w:rPr>
      </w:pPr>
    </w:p>
    <w:p w:rsidR="00602733" w:rsidRDefault="00602733">
      <w:pPr>
        <w:spacing w:line="347" w:lineRule="exact"/>
        <w:rPr>
          <w:sz w:val="20"/>
          <w:szCs w:val="20"/>
        </w:rPr>
      </w:pPr>
    </w:p>
    <w:p w:rsidR="006D5E7B" w:rsidRDefault="006D5E7B">
      <w:pPr>
        <w:spacing w:line="347" w:lineRule="exact"/>
        <w:rPr>
          <w:sz w:val="20"/>
          <w:szCs w:val="20"/>
        </w:rPr>
      </w:pPr>
    </w:p>
    <w:p w:rsidR="006D5E7B" w:rsidRDefault="006D5E7B">
      <w:pPr>
        <w:spacing w:line="347" w:lineRule="exact"/>
        <w:rPr>
          <w:sz w:val="20"/>
          <w:szCs w:val="20"/>
        </w:rPr>
      </w:pPr>
    </w:p>
    <w:p w:rsidR="006D5E7B" w:rsidRDefault="006D5E7B">
      <w:pPr>
        <w:spacing w:line="347" w:lineRule="exact"/>
        <w:rPr>
          <w:sz w:val="20"/>
          <w:szCs w:val="20"/>
        </w:rPr>
      </w:pPr>
    </w:p>
    <w:p w:rsidR="006D5E7B" w:rsidRDefault="006D5E7B">
      <w:pPr>
        <w:spacing w:line="347" w:lineRule="exact"/>
        <w:rPr>
          <w:sz w:val="20"/>
          <w:szCs w:val="20"/>
        </w:rPr>
      </w:pPr>
    </w:p>
    <w:p w:rsidR="006D5E7B" w:rsidRDefault="006D5E7B">
      <w:pPr>
        <w:spacing w:line="347" w:lineRule="exact"/>
        <w:rPr>
          <w:sz w:val="20"/>
          <w:szCs w:val="20"/>
        </w:rPr>
      </w:pPr>
      <w:bookmarkStart w:id="0" w:name="_GoBack"/>
      <w:bookmarkEnd w:id="0"/>
    </w:p>
    <w:p w:rsidR="00602733" w:rsidRDefault="00A4786F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Предлагаемое распределение времени по направлениям в год</w:t>
      </w:r>
    </w:p>
    <w:p w:rsidR="00602733" w:rsidRDefault="00602733">
      <w:pPr>
        <w:spacing w:line="200" w:lineRule="exact"/>
        <w:rPr>
          <w:sz w:val="20"/>
          <w:szCs w:val="20"/>
        </w:rPr>
      </w:pPr>
    </w:p>
    <w:p w:rsidR="00602733" w:rsidRDefault="00602733">
      <w:pPr>
        <w:spacing w:line="355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880"/>
        <w:gridCol w:w="880"/>
        <w:gridCol w:w="900"/>
        <w:gridCol w:w="880"/>
        <w:gridCol w:w="900"/>
      </w:tblGrid>
      <w:tr w:rsidR="00602733">
        <w:trPr>
          <w:trHeight w:val="275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</w:tr>
      <w:tr w:rsidR="00602733">
        <w:trPr>
          <w:trHeight w:val="562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602733">
        <w:trPr>
          <w:trHeight w:val="265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135</w:t>
            </w:r>
          </w:p>
        </w:tc>
      </w:tr>
      <w:tr w:rsidR="00602733">
        <w:trPr>
          <w:trHeight w:val="48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4"/>
                <w:szCs w:val="4"/>
              </w:rPr>
            </w:pPr>
          </w:p>
        </w:tc>
      </w:tr>
      <w:tr w:rsidR="00602733">
        <w:trPr>
          <w:trHeight w:val="260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135</w:t>
            </w:r>
          </w:p>
        </w:tc>
      </w:tr>
      <w:tr w:rsidR="00602733">
        <w:trPr>
          <w:trHeight w:val="77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</w:tr>
      <w:tr w:rsidR="00602733">
        <w:trPr>
          <w:trHeight w:val="263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135</w:t>
            </w:r>
          </w:p>
        </w:tc>
      </w:tr>
      <w:tr w:rsidR="00602733">
        <w:trPr>
          <w:trHeight w:val="276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265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135</w:t>
            </w:r>
          </w:p>
        </w:tc>
      </w:tr>
      <w:tr w:rsidR="00602733">
        <w:trPr>
          <w:trHeight w:val="276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26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Социальная деятельность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135</w:t>
            </w:r>
          </w:p>
        </w:tc>
      </w:tr>
      <w:tr w:rsidR="00602733">
        <w:trPr>
          <w:trHeight w:val="77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</w:tr>
      <w:tr w:rsidR="00602733">
        <w:trPr>
          <w:trHeight w:val="260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675</w:t>
            </w:r>
          </w:p>
        </w:tc>
      </w:tr>
      <w:tr w:rsidR="00602733">
        <w:trPr>
          <w:trHeight w:val="77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6"/>
                <w:szCs w:val="6"/>
              </w:rPr>
            </w:pPr>
          </w:p>
        </w:tc>
      </w:tr>
    </w:tbl>
    <w:p w:rsidR="00602733" w:rsidRDefault="00602733">
      <w:pPr>
        <w:spacing w:line="271" w:lineRule="exact"/>
        <w:rPr>
          <w:sz w:val="20"/>
          <w:szCs w:val="20"/>
        </w:rPr>
      </w:pPr>
    </w:p>
    <w:p w:rsidR="00602733" w:rsidRDefault="00602733">
      <w:pPr>
        <w:sectPr w:rsidR="00602733" w:rsidSect="00ED08B5">
          <w:pgSz w:w="9640" w:h="13608"/>
          <w:pgMar w:top="832" w:right="558" w:bottom="778" w:left="880" w:header="0" w:footer="0" w:gutter="0"/>
          <w:cols w:space="720" w:equalWidth="0">
            <w:col w:w="8200"/>
          </w:cols>
        </w:sectPr>
      </w:pPr>
    </w:p>
    <w:p w:rsidR="00602733" w:rsidRDefault="00602733">
      <w:pPr>
        <w:spacing w:line="271" w:lineRule="exact"/>
        <w:rPr>
          <w:sz w:val="20"/>
          <w:szCs w:val="20"/>
        </w:rPr>
      </w:pPr>
    </w:p>
    <w:p w:rsidR="00A4786F" w:rsidRPr="00A4786F" w:rsidRDefault="00A4786F" w:rsidP="00A4786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Times New Roman"/>
          <w:b/>
          <w:bCs/>
          <w:sz w:val="24"/>
          <w:szCs w:val="24"/>
        </w:rPr>
      </w:pPr>
      <w:r w:rsidRPr="00A4786F">
        <w:rPr>
          <w:rFonts w:eastAsia="Times New Roman"/>
          <w:b/>
          <w:sz w:val="24"/>
          <w:szCs w:val="24"/>
        </w:rPr>
        <w:t xml:space="preserve">Внеурочная деятельность </w:t>
      </w:r>
      <w:r w:rsidRPr="00A4786F">
        <w:rPr>
          <w:rFonts w:eastAsia="Times New Roman"/>
          <w:b/>
          <w:bCs/>
          <w:sz w:val="24"/>
          <w:szCs w:val="24"/>
        </w:rPr>
        <w:t xml:space="preserve">в </w:t>
      </w:r>
      <w:r w:rsidRPr="00A4786F">
        <w:rPr>
          <w:rFonts w:eastAsia="Times New Roman"/>
          <w:b/>
          <w:bCs/>
          <w:sz w:val="24"/>
          <w:szCs w:val="24"/>
          <w:lang w:val="tt-RU"/>
        </w:rPr>
        <w:t>1-4</w:t>
      </w:r>
      <w:r w:rsidRPr="00A4786F">
        <w:rPr>
          <w:rFonts w:eastAsia="Times New Roman"/>
          <w:b/>
          <w:bCs/>
          <w:sz w:val="24"/>
          <w:szCs w:val="24"/>
        </w:rPr>
        <w:t xml:space="preserve"> классе </w:t>
      </w:r>
    </w:p>
    <w:p w:rsidR="00A4786F" w:rsidRPr="00A4786F" w:rsidRDefault="00A4786F" w:rsidP="00A4786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Times New Roman"/>
          <w:b/>
          <w:bCs/>
          <w:sz w:val="24"/>
          <w:szCs w:val="24"/>
        </w:rPr>
      </w:pPr>
      <w:r w:rsidRPr="00A4786F">
        <w:rPr>
          <w:rFonts w:eastAsia="Times New Roman"/>
          <w:b/>
          <w:bCs/>
          <w:sz w:val="24"/>
          <w:szCs w:val="24"/>
        </w:rPr>
        <w:t>МБОУ «</w:t>
      </w:r>
      <w:r w:rsidRPr="00A4786F">
        <w:rPr>
          <w:rFonts w:eastAsia="Times New Roman"/>
          <w:b/>
          <w:bCs/>
          <w:sz w:val="24"/>
          <w:szCs w:val="24"/>
          <w:lang w:val="tt-RU"/>
        </w:rPr>
        <w:t>Татарско - Суксинская СОШ</w:t>
      </w:r>
      <w:r w:rsidRPr="00A4786F">
        <w:rPr>
          <w:rFonts w:eastAsia="Times New Roman"/>
          <w:b/>
          <w:bCs/>
          <w:sz w:val="24"/>
          <w:szCs w:val="24"/>
        </w:rPr>
        <w:t xml:space="preserve">» </w:t>
      </w:r>
      <w:proofErr w:type="spellStart"/>
      <w:r w:rsidRPr="00A4786F">
        <w:rPr>
          <w:rFonts w:eastAsia="Times New Roman"/>
          <w:b/>
          <w:bCs/>
          <w:sz w:val="24"/>
          <w:szCs w:val="24"/>
        </w:rPr>
        <w:t>Актанышского</w:t>
      </w:r>
      <w:proofErr w:type="spellEnd"/>
      <w:r w:rsidRPr="00A4786F">
        <w:rPr>
          <w:rFonts w:eastAsia="Times New Roman"/>
          <w:b/>
          <w:bCs/>
          <w:sz w:val="24"/>
          <w:szCs w:val="24"/>
        </w:rPr>
        <w:t xml:space="preserve"> муниципального района РТ </w:t>
      </w:r>
    </w:p>
    <w:p w:rsidR="00A4786F" w:rsidRPr="00A4786F" w:rsidRDefault="00A4786F" w:rsidP="00A4786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A4786F">
        <w:rPr>
          <w:rFonts w:eastAsia="Times New Roman"/>
          <w:b/>
          <w:bCs/>
          <w:sz w:val="24"/>
          <w:szCs w:val="24"/>
        </w:rPr>
        <w:t>на 20</w:t>
      </w:r>
      <w:r w:rsidR="00ED08B5">
        <w:rPr>
          <w:rFonts w:eastAsia="Times New Roman"/>
          <w:b/>
          <w:bCs/>
          <w:sz w:val="24"/>
          <w:szCs w:val="24"/>
          <w:lang w:val="tt-RU"/>
        </w:rPr>
        <w:t>19</w:t>
      </w:r>
      <w:r w:rsidR="00ED08B5">
        <w:rPr>
          <w:rFonts w:eastAsia="Times New Roman"/>
          <w:b/>
          <w:bCs/>
          <w:sz w:val="24"/>
          <w:szCs w:val="24"/>
        </w:rPr>
        <w:t>-2020</w:t>
      </w:r>
      <w:r w:rsidRPr="00A4786F">
        <w:rPr>
          <w:rFonts w:eastAsia="Times New Roman"/>
          <w:b/>
          <w:bCs/>
          <w:sz w:val="24"/>
          <w:szCs w:val="24"/>
        </w:rPr>
        <w:t xml:space="preserve"> учебный год</w:t>
      </w:r>
      <w:r w:rsidRPr="00A4786F">
        <w:rPr>
          <w:rFonts w:eastAsia="Times New Roman"/>
          <w:b/>
          <w:sz w:val="24"/>
          <w:szCs w:val="24"/>
        </w:rPr>
        <w:t xml:space="preserve"> </w:t>
      </w:r>
    </w:p>
    <w:p w:rsidR="00A4786F" w:rsidRPr="00A4786F" w:rsidRDefault="00A4786F" w:rsidP="00A4786F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595959"/>
          <w:sz w:val="24"/>
          <w:szCs w:val="24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0"/>
        <w:gridCol w:w="1865"/>
        <w:gridCol w:w="822"/>
        <w:gridCol w:w="822"/>
        <w:gridCol w:w="822"/>
        <w:gridCol w:w="822"/>
        <w:gridCol w:w="798"/>
      </w:tblGrid>
      <w:tr w:rsidR="00A4786F" w:rsidRPr="00A4786F" w:rsidTr="00A4786F">
        <w:trPr>
          <w:trHeight w:val="20"/>
        </w:trPr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Направления внеурочной деятельности</w:t>
            </w:r>
          </w:p>
        </w:tc>
        <w:tc>
          <w:tcPr>
            <w:tcW w:w="1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b/>
                <w:sz w:val="24"/>
                <w:szCs w:val="24"/>
                <w:lang w:eastAsia="en-US"/>
              </w:rPr>
              <w:t>Формы организации</w:t>
            </w:r>
          </w:p>
        </w:tc>
        <w:tc>
          <w:tcPr>
            <w:tcW w:w="17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b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spacing w:line="276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b/>
                <w:i/>
                <w:sz w:val="24"/>
                <w:szCs w:val="24"/>
                <w:lang w:eastAsia="en-US"/>
              </w:rPr>
              <w:t>Всего</w:t>
            </w:r>
          </w:p>
        </w:tc>
      </w:tr>
      <w:tr w:rsidR="00A4786F" w:rsidRPr="00A4786F" w:rsidTr="00A4786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1 </w:t>
            </w:r>
          </w:p>
          <w:p w:rsidR="00A4786F" w:rsidRPr="00A4786F" w:rsidRDefault="00A4786F" w:rsidP="00A4786F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2 </w:t>
            </w:r>
          </w:p>
          <w:p w:rsidR="00A4786F" w:rsidRPr="00A4786F" w:rsidRDefault="00A4786F" w:rsidP="00A4786F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b/>
                <w:sz w:val="24"/>
                <w:szCs w:val="24"/>
                <w:lang w:val="tt-RU" w:eastAsia="en-US"/>
              </w:rPr>
              <w:t>3</w:t>
            </w:r>
            <w:r w:rsidRPr="00A4786F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b/>
                <w:sz w:val="24"/>
                <w:szCs w:val="24"/>
                <w:lang w:val="tt-RU" w:eastAsia="en-US"/>
              </w:rPr>
              <w:t>4</w:t>
            </w:r>
            <w:r w:rsidRPr="00A4786F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spacing w:line="276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A4786F" w:rsidRPr="00A4786F" w:rsidTr="00A4786F">
        <w:trPr>
          <w:trHeight w:val="20"/>
        </w:trPr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bCs/>
                <w:sz w:val="24"/>
                <w:szCs w:val="24"/>
                <w:lang w:eastAsia="en-US"/>
              </w:rPr>
              <w:t>Спортивно-оздоровительное направление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Школа докторов здоровья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  <w:t>4</w:t>
            </w:r>
          </w:p>
        </w:tc>
      </w:tr>
      <w:tr w:rsidR="00A4786F" w:rsidRPr="00A4786F" w:rsidTr="00A4786F">
        <w:trPr>
          <w:trHeight w:val="409"/>
        </w:trPr>
        <w:tc>
          <w:tcPr>
            <w:tcW w:w="1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Хәрәкәтле уеннар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4786F" w:rsidRPr="00A4786F" w:rsidTr="00A4786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“ Сәламәт буласың килсә, дөрес туклан”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4786F" w:rsidRPr="00A4786F" w:rsidTr="00A4786F">
        <w:trPr>
          <w:trHeight w:val="361"/>
        </w:trPr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bCs/>
                <w:sz w:val="24"/>
                <w:szCs w:val="24"/>
                <w:lang w:eastAsia="en-US"/>
              </w:rPr>
              <w:t>Духовно-нравственное направление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Умелые ручки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  <w:t>4</w:t>
            </w:r>
          </w:p>
        </w:tc>
      </w:tr>
      <w:tr w:rsidR="00A4786F" w:rsidRPr="00A4786F" w:rsidTr="00A4786F">
        <w:trPr>
          <w:trHeight w:val="369"/>
        </w:trPr>
        <w:tc>
          <w:tcPr>
            <w:tcW w:w="1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Әдәплеләр мәктәбе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4786F" w:rsidRPr="00A4786F" w:rsidTr="00A4786F">
        <w:trPr>
          <w:trHeight w:val="3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Әхлаклы булу өчен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4786F" w:rsidRPr="00A4786F" w:rsidTr="00A4786F">
        <w:trPr>
          <w:trHeight w:val="229"/>
        </w:trPr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A4786F">
              <w:rPr>
                <w:rFonts w:eastAsia="Times New Roman"/>
                <w:bCs/>
                <w:sz w:val="24"/>
                <w:szCs w:val="24"/>
                <w:lang w:eastAsia="en-US"/>
              </w:rPr>
              <w:t>Общеинтеллектуальное</w:t>
            </w:r>
            <w:proofErr w:type="spellEnd"/>
            <w:r w:rsidRPr="00A4786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направление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Волшебный карандаш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  <w:t>4</w:t>
            </w:r>
          </w:p>
        </w:tc>
      </w:tr>
      <w:tr w:rsidR="00A4786F" w:rsidRPr="00A4786F" w:rsidTr="00A4786F">
        <w:trPr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eastAsia="en-US"/>
              </w:rPr>
              <w:t>Кружок «Занимательная математика»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4786F" w:rsidRPr="00A4786F" w:rsidTr="00A4786F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Яшь оригамист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4786F" w:rsidRPr="00A4786F" w:rsidTr="00A4786F">
        <w:trPr>
          <w:trHeight w:val="264"/>
        </w:trPr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bCs/>
                <w:sz w:val="24"/>
                <w:szCs w:val="24"/>
                <w:lang w:eastAsia="en-US"/>
              </w:rPr>
              <w:t>Общекультурное направление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Как хорошо уметь читать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  <w:t>5</w:t>
            </w:r>
          </w:p>
        </w:tc>
      </w:tr>
      <w:tr w:rsidR="00A4786F" w:rsidRPr="00A4786F" w:rsidTr="00A4786F">
        <w:trPr>
          <w:trHeight w:val="2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Веселый английский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4786F" w:rsidRPr="00A4786F" w:rsidTr="00A4786F">
        <w:trPr>
          <w:trHeight w:val="2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Сәламәтлек планетасы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ascii="Calibri" w:eastAsia="Calibri" w:hAnsi="Calibri"/>
                <w:sz w:val="24"/>
                <w:szCs w:val="24"/>
                <w:lang w:val="tt-RU" w:eastAsia="en-US"/>
              </w:rPr>
            </w:pPr>
            <w:r w:rsidRPr="00A4786F">
              <w:rPr>
                <w:rFonts w:ascii="Calibri" w:eastAsia="Calibri" w:hAnsi="Calibr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4786F" w:rsidRPr="00A4786F" w:rsidTr="00A4786F">
        <w:trPr>
          <w:trHeight w:val="2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Аралашу әлифбасы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ascii="Calibri" w:eastAsia="Calibri" w:hAnsi="Calibri"/>
                <w:sz w:val="24"/>
                <w:szCs w:val="24"/>
                <w:lang w:val="tt-RU" w:eastAsia="en-US"/>
              </w:rPr>
            </w:pPr>
            <w:r w:rsidRPr="00A4786F">
              <w:rPr>
                <w:rFonts w:ascii="Calibri" w:eastAsia="Calibri" w:hAnsi="Calibri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6F" w:rsidRPr="00A4786F" w:rsidRDefault="00A4786F" w:rsidP="00A4786F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4786F" w:rsidRPr="00A4786F" w:rsidTr="00A4786F">
        <w:trPr>
          <w:trHeight w:val="221"/>
        </w:trPr>
        <w:tc>
          <w:tcPr>
            <w:tcW w:w="1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bCs/>
                <w:sz w:val="24"/>
                <w:szCs w:val="24"/>
                <w:lang w:eastAsia="en-US"/>
              </w:rPr>
              <w:t>Социальное направление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Мы- исследователи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  <w:t>4</w:t>
            </w:r>
          </w:p>
        </w:tc>
      </w:tr>
      <w:tr w:rsidR="00A4786F" w:rsidRPr="00A4786F" w:rsidTr="00A4786F">
        <w:trPr>
          <w:trHeight w:val="287"/>
        </w:trPr>
        <w:tc>
          <w:tcPr>
            <w:tcW w:w="137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Мин яшәгән җир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4786F" w:rsidRPr="00A4786F" w:rsidTr="00A4786F">
        <w:trPr>
          <w:trHeight w:val="264"/>
        </w:trPr>
        <w:tc>
          <w:tcPr>
            <w:tcW w:w="1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Әкияттә кунакта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4786F" w:rsidRPr="00A4786F" w:rsidTr="00A4786F">
        <w:trPr>
          <w:trHeight w:val="20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bCs/>
                <w:sz w:val="24"/>
                <w:szCs w:val="24"/>
                <w:lang w:eastAsia="en-US"/>
              </w:rPr>
              <w:lastRenderedPageBreak/>
              <w:t>Проектная деятельность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ind w:left="67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bCs/>
                <w:sz w:val="24"/>
                <w:szCs w:val="24"/>
                <w:lang w:val="tt-RU" w:eastAsia="en-US"/>
              </w:rPr>
              <w:t>Учебные творческие проекты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  <w:t>1</w:t>
            </w:r>
          </w:p>
        </w:tc>
      </w:tr>
      <w:tr w:rsidR="00A4786F" w:rsidRPr="00A4786F" w:rsidTr="00A4786F">
        <w:trPr>
          <w:trHeight w:val="20"/>
        </w:trPr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6F" w:rsidRPr="00A4786F" w:rsidRDefault="00A4786F" w:rsidP="00A4786F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righ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b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b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b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  <w:r w:rsidRPr="00A4786F">
              <w:rPr>
                <w:rFonts w:eastAsia="Times New Roman"/>
                <w:b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6F" w:rsidRPr="00A4786F" w:rsidRDefault="00A4786F" w:rsidP="00A4786F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eastAsia="en-US"/>
              </w:rPr>
            </w:pPr>
            <w:r w:rsidRPr="00A4786F"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  <w:t>22</w:t>
            </w:r>
          </w:p>
        </w:tc>
      </w:tr>
    </w:tbl>
    <w:p w:rsidR="00A4786F" w:rsidRPr="00A4786F" w:rsidRDefault="00A4786F" w:rsidP="00A4786F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595959"/>
          <w:sz w:val="24"/>
          <w:szCs w:val="24"/>
          <w:lang w:val="tt-RU"/>
        </w:rPr>
      </w:pPr>
    </w:p>
    <w:p w:rsidR="00A4786F" w:rsidRPr="00A4786F" w:rsidRDefault="00A4786F" w:rsidP="00A4786F">
      <w:pPr>
        <w:rPr>
          <w:rFonts w:eastAsia="Times New Roman"/>
          <w:sz w:val="24"/>
          <w:szCs w:val="24"/>
        </w:rPr>
      </w:pPr>
    </w:p>
    <w:p w:rsidR="00A4786F" w:rsidRDefault="00A4786F">
      <w:pPr>
        <w:spacing w:line="271" w:lineRule="exact"/>
        <w:rPr>
          <w:sz w:val="20"/>
          <w:szCs w:val="20"/>
        </w:rPr>
      </w:pPr>
    </w:p>
    <w:p w:rsidR="00A364B3" w:rsidRPr="00A364B3" w:rsidRDefault="00A364B3" w:rsidP="00A364B3">
      <w:pPr>
        <w:rPr>
          <w:rFonts w:eastAsia="Times New Roman"/>
          <w:sz w:val="24"/>
          <w:szCs w:val="24"/>
          <w:lang w:val="tt-RU"/>
        </w:rPr>
      </w:pPr>
    </w:p>
    <w:tbl>
      <w:tblPr>
        <w:tblpPr w:leftFromText="180" w:rightFromText="180" w:vertAnchor="page" w:horzAnchor="margin" w:tblpY="1397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1882"/>
        <w:gridCol w:w="995"/>
        <w:gridCol w:w="885"/>
        <w:gridCol w:w="774"/>
        <w:gridCol w:w="774"/>
        <w:gridCol w:w="837"/>
      </w:tblGrid>
      <w:tr w:rsidR="00A364B3" w:rsidRPr="00A364B3" w:rsidTr="00A364B3">
        <w:trPr>
          <w:trHeight w:val="19"/>
        </w:trPr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A364B3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lastRenderedPageBreak/>
              <w:t>Направления внеурочной деятельности</w:t>
            </w:r>
          </w:p>
        </w:tc>
        <w:tc>
          <w:tcPr>
            <w:tcW w:w="1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A364B3">
              <w:rPr>
                <w:rFonts w:eastAsia="Times New Roman"/>
                <w:b/>
                <w:sz w:val="24"/>
                <w:szCs w:val="24"/>
                <w:lang w:eastAsia="en-US"/>
              </w:rPr>
              <w:t>Формы организации</w:t>
            </w:r>
          </w:p>
        </w:tc>
        <w:tc>
          <w:tcPr>
            <w:tcW w:w="20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A364B3">
              <w:rPr>
                <w:rFonts w:eastAsia="Times New Roman"/>
                <w:b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eastAsia="en-US"/>
              </w:rPr>
            </w:pPr>
            <w:r w:rsidRPr="00A364B3">
              <w:rPr>
                <w:rFonts w:eastAsia="Times New Roman"/>
                <w:b/>
                <w:i/>
                <w:sz w:val="24"/>
                <w:szCs w:val="24"/>
                <w:lang w:eastAsia="en-US"/>
              </w:rPr>
              <w:t>Всего</w:t>
            </w:r>
          </w:p>
        </w:tc>
      </w:tr>
      <w:tr w:rsidR="00A364B3" w:rsidRPr="00A364B3" w:rsidTr="00A364B3">
        <w:trPr>
          <w:trHeight w:val="514"/>
        </w:trPr>
        <w:tc>
          <w:tcPr>
            <w:tcW w:w="1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B3" w:rsidRPr="00A364B3" w:rsidRDefault="00A364B3" w:rsidP="00A364B3">
            <w:pP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B3" w:rsidRPr="00A364B3" w:rsidRDefault="00A364B3" w:rsidP="00A364B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b/>
                <w:sz w:val="24"/>
                <w:szCs w:val="24"/>
                <w:lang w:val="tt-RU" w:eastAsia="en-US"/>
              </w:rPr>
              <w:t>5</w:t>
            </w:r>
          </w:p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A364B3">
              <w:rPr>
                <w:rFonts w:eastAsia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b/>
                <w:sz w:val="24"/>
                <w:szCs w:val="24"/>
                <w:lang w:val="tt-RU" w:eastAsia="en-US"/>
              </w:rPr>
              <w:t>6</w:t>
            </w:r>
          </w:p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A364B3">
              <w:rPr>
                <w:rFonts w:eastAsia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b/>
                <w:sz w:val="24"/>
                <w:szCs w:val="24"/>
                <w:lang w:val="tt-RU" w:eastAsia="en-US"/>
              </w:rPr>
              <w:t xml:space="preserve">7 </w:t>
            </w:r>
            <w:r w:rsidRPr="00A364B3">
              <w:rPr>
                <w:rFonts w:eastAsia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b/>
                <w:sz w:val="24"/>
                <w:szCs w:val="24"/>
                <w:lang w:val="tt-RU" w:eastAsia="en-US"/>
              </w:rPr>
              <w:t>8 класс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4B3" w:rsidRPr="00A364B3" w:rsidRDefault="00A364B3" w:rsidP="00A364B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  <w:tr w:rsidR="00A364B3" w:rsidRPr="00A364B3" w:rsidTr="00A364B3">
        <w:trPr>
          <w:trHeight w:val="19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A364B3">
              <w:rPr>
                <w:rFonts w:eastAsia="Times New Roman"/>
                <w:bCs/>
                <w:sz w:val="24"/>
                <w:szCs w:val="24"/>
                <w:lang w:eastAsia="en-US"/>
              </w:rPr>
              <w:t>Спортивно-оздоровительное направление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 xml:space="preserve">Спортивные игры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  <w:t>3</w:t>
            </w:r>
          </w:p>
        </w:tc>
      </w:tr>
      <w:tr w:rsidR="00A364B3" w:rsidRPr="00A364B3" w:rsidTr="00A364B3">
        <w:trPr>
          <w:trHeight w:val="530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A364B3">
              <w:rPr>
                <w:rFonts w:eastAsia="Times New Roman"/>
                <w:bCs/>
                <w:sz w:val="24"/>
                <w:szCs w:val="24"/>
                <w:lang w:eastAsia="en-US"/>
              </w:rPr>
              <w:t>Духовно-нравственное направление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Я-гражданин России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  <w:t>3</w:t>
            </w:r>
          </w:p>
        </w:tc>
      </w:tr>
      <w:tr w:rsidR="00A364B3" w:rsidRPr="00A364B3" w:rsidTr="00A364B3">
        <w:trPr>
          <w:trHeight w:val="542"/>
        </w:trPr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A364B3">
              <w:rPr>
                <w:rFonts w:eastAsia="Times New Roman"/>
                <w:bCs/>
                <w:sz w:val="24"/>
                <w:szCs w:val="24"/>
                <w:lang w:eastAsia="en-US"/>
              </w:rPr>
              <w:t>Общеинтеллектуальное</w:t>
            </w:r>
            <w:proofErr w:type="spellEnd"/>
            <w:r w:rsidRPr="00A364B3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направление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eastAsia="en-US"/>
              </w:rPr>
              <w:t>Кружок «Занимательная математика»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  <w:t>6</w:t>
            </w:r>
          </w:p>
        </w:tc>
      </w:tr>
      <w:tr w:rsidR="00A364B3" w:rsidRPr="00A364B3" w:rsidTr="00A364B3">
        <w:trPr>
          <w:trHeight w:val="634"/>
        </w:trPr>
        <w:tc>
          <w:tcPr>
            <w:tcW w:w="1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4B3" w:rsidRPr="00A364B3" w:rsidRDefault="00A364B3" w:rsidP="00A364B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Литературная гостиная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4B3" w:rsidRPr="00A364B3" w:rsidRDefault="00A364B3" w:rsidP="00A364B3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364B3" w:rsidRPr="00A364B3" w:rsidTr="00A364B3">
        <w:trPr>
          <w:trHeight w:val="576"/>
        </w:trPr>
        <w:tc>
          <w:tcPr>
            <w:tcW w:w="1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4B3" w:rsidRPr="00A364B3" w:rsidRDefault="00A364B3" w:rsidP="00A364B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Занимательный английский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4B3" w:rsidRPr="00A364B3" w:rsidRDefault="00A364B3" w:rsidP="00A364B3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364B3" w:rsidRPr="00A364B3" w:rsidTr="00A364B3">
        <w:trPr>
          <w:trHeight w:val="288"/>
        </w:trPr>
        <w:tc>
          <w:tcPr>
            <w:tcW w:w="1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4B3" w:rsidRPr="00A364B3" w:rsidRDefault="00A364B3" w:rsidP="00A364B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Весёлый английский</w:t>
            </w:r>
          </w:p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4B3" w:rsidRPr="00A364B3" w:rsidRDefault="00A364B3" w:rsidP="00A364B3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364B3" w:rsidRPr="00A364B3" w:rsidTr="00A364B3">
        <w:trPr>
          <w:trHeight w:val="519"/>
        </w:trPr>
        <w:tc>
          <w:tcPr>
            <w:tcW w:w="1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4B3" w:rsidRPr="00A364B3" w:rsidRDefault="00A364B3" w:rsidP="00A364B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 xml:space="preserve">Увлекательный английский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4B3" w:rsidRPr="00A364B3" w:rsidRDefault="00A364B3" w:rsidP="00A364B3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364B3" w:rsidRPr="00A364B3" w:rsidTr="00A364B3">
        <w:trPr>
          <w:trHeight w:val="533"/>
        </w:trPr>
        <w:tc>
          <w:tcPr>
            <w:tcW w:w="1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4B3" w:rsidRPr="00A364B3" w:rsidRDefault="00A364B3" w:rsidP="00A364B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 xml:space="preserve">Секреты русского </w:t>
            </w:r>
          </w:p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eastAsia="en-US"/>
              </w:rPr>
              <w:t>Слова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4B3" w:rsidRPr="00A364B3" w:rsidRDefault="00A364B3" w:rsidP="00A364B3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364B3" w:rsidRPr="00A364B3" w:rsidTr="00A364B3">
        <w:trPr>
          <w:trHeight w:val="648"/>
        </w:trPr>
        <w:tc>
          <w:tcPr>
            <w:tcW w:w="1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4B3" w:rsidRPr="00A364B3" w:rsidRDefault="00A364B3" w:rsidP="00A364B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eastAsia="en-US"/>
              </w:rPr>
              <w:t>Занимательная грамматика</w:t>
            </w:r>
          </w:p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4B3" w:rsidRPr="00A364B3" w:rsidRDefault="00A364B3" w:rsidP="00A364B3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364B3" w:rsidRPr="00A364B3" w:rsidTr="00A364B3">
        <w:trPr>
          <w:trHeight w:val="663"/>
        </w:trPr>
        <w:tc>
          <w:tcPr>
            <w:tcW w:w="1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B3" w:rsidRPr="00A364B3" w:rsidRDefault="00A364B3" w:rsidP="00A364B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Юный географ</w:t>
            </w:r>
          </w:p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B3" w:rsidRPr="00A364B3" w:rsidRDefault="00A364B3" w:rsidP="00A364B3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364B3" w:rsidRPr="00A364B3" w:rsidTr="00A364B3">
        <w:trPr>
          <w:trHeight w:val="254"/>
        </w:trPr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A364B3">
              <w:rPr>
                <w:rFonts w:eastAsia="Times New Roman"/>
                <w:bCs/>
                <w:sz w:val="24"/>
                <w:szCs w:val="24"/>
                <w:lang w:eastAsia="en-US"/>
              </w:rPr>
              <w:t>Общекультурное направление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Основы здорового образа жизни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  <w:t>3</w:t>
            </w:r>
          </w:p>
        </w:tc>
      </w:tr>
      <w:tr w:rsidR="00A364B3" w:rsidRPr="00A364B3" w:rsidTr="00A364B3">
        <w:trPr>
          <w:trHeight w:val="265"/>
        </w:trPr>
        <w:tc>
          <w:tcPr>
            <w:tcW w:w="1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Школа цветоводов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A364B3">
              <w:rPr>
                <w:rFonts w:ascii="Calibri" w:eastAsia="Calibri" w:hAnsi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4B3" w:rsidRPr="00A364B3" w:rsidRDefault="00A364B3" w:rsidP="00A364B3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364B3" w:rsidRPr="00A364B3" w:rsidTr="00A364B3">
        <w:trPr>
          <w:trHeight w:val="265"/>
        </w:trPr>
        <w:tc>
          <w:tcPr>
            <w:tcW w:w="1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Экология общения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rPr>
                <w:rFonts w:ascii="Calibri" w:eastAsia="Calibri" w:hAnsi="Calibri"/>
                <w:sz w:val="24"/>
                <w:szCs w:val="24"/>
                <w:lang w:val="tt-RU"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4B3" w:rsidRPr="00A364B3" w:rsidRDefault="00A364B3" w:rsidP="00A364B3">
            <w:pPr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</w:p>
        </w:tc>
      </w:tr>
      <w:tr w:rsidR="00A364B3" w:rsidRPr="00A364B3" w:rsidTr="00A364B3">
        <w:trPr>
          <w:trHeight w:val="609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A364B3">
              <w:rPr>
                <w:rFonts w:eastAsia="Times New Roman"/>
                <w:bCs/>
                <w:sz w:val="24"/>
                <w:szCs w:val="24"/>
                <w:lang w:eastAsia="en-US"/>
              </w:rPr>
              <w:t>Социальное направление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Кружок “Безопасная дорога”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jc w:val="center"/>
              <w:rPr>
                <w:rFonts w:eastAsia="Times New Roman"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  <w:t>3</w:t>
            </w:r>
          </w:p>
        </w:tc>
      </w:tr>
      <w:tr w:rsidR="00A364B3" w:rsidRPr="00A364B3" w:rsidTr="00A364B3">
        <w:trPr>
          <w:trHeight w:val="70"/>
        </w:trPr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righ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 w:rsidRPr="00A364B3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b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b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  <w:r w:rsidRPr="00A364B3">
              <w:rPr>
                <w:rFonts w:eastAsia="Times New Roman"/>
                <w:b/>
                <w:sz w:val="24"/>
                <w:szCs w:val="24"/>
                <w:lang w:val="tt-RU" w:eastAsia="en-US"/>
              </w:rPr>
              <w:t>6</w:t>
            </w:r>
          </w:p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4B3" w:rsidRPr="00A364B3" w:rsidRDefault="00A364B3" w:rsidP="00A364B3">
            <w:pPr>
              <w:spacing w:after="200" w:line="276" w:lineRule="auto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</w:p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B3" w:rsidRPr="00A364B3" w:rsidRDefault="00A364B3" w:rsidP="00A364B3">
            <w:pPr>
              <w:jc w:val="center"/>
              <w:rPr>
                <w:rFonts w:eastAsia="Times New Roman"/>
                <w:b/>
                <w:i/>
                <w:sz w:val="24"/>
                <w:szCs w:val="24"/>
                <w:lang w:eastAsia="en-US"/>
              </w:rPr>
            </w:pPr>
            <w:r w:rsidRPr="00A364B3">
              <w:rPr>
                <w:rFonts w:eastAsia="Times New Roman"/>
                <w:b/>
                <w:i/>
                <w:sz w:val="24"/>
                <w:szCs w:val="24"/>
                <w:lang w:val="tt-RU" w:eastAsia="en-US"/>
              </w:rPr>
              <w:t>18</w:t>
            </w:r>
          </w:p>
        </w:tc>
      </w:tr>
    </w:tbl>
    <w:p w:rsidR="00A364B3" w:rsidRDefault="00A364B3">
      <w:pPr>
        <w:spacing w:line="271" w:lineRule="exact"/>
        <w:rPr>
          <w:sz w:val="20"/>
          <w:szCs w:val="20"/>
        </w:rPr>
      </w:pPr>
    </w:p>
    <w:p w:rsidR="00A4786F" w:rsidRDefault="00A4786F">
      <w:pPr>
        <w:spacing w:line="271" w:lineRule="exact"/>
        <w:rPr>
          <w:sz w:val="20"/>
          <w:szCs w:val="20"/>
        </w:rPr>
      </w:pPr>
    </w:p>
    <w:p w:rsidR="00602733" w:rsidRDefault="00A4786F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Материально-техническое обеспечение:</w:t>
      </w:r>
    </w:p>
    <w:p w:rsidR="00602733" w:rsidRDefault="00602733">
      <w:pPr>
        <w:spacing w:line="7" w:lineRule="exact"/>
        <w:rPr>
          <w:sz w:val="20"/>
          <w:szCs w:val="20"/>
        </w:rPr>
      </w:pPr>
    </w:p>
    <w:p w:rsidR="00602733" w:rsidRDefault="00A4786F">
      <w:pPr>
        <w:numPr>
          <w:ilvl w:val="0"/>
          <w:numId w:val="16"/>
        </w:numPr>
        <w:tabs>
          <w:tab w:val="left" w:pos="540"/>
        </w:tabs>
        <w:spacing w:line="234" w:lineRule="auto"/>
        <w:ind w:left="540"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выбор оптимальных условий и площадок для проведения различных мероприятий;</w:t>
      </w:r>
    </w:p>
    <w:p w:rsidR="00602733" w:rsidRDefault="00602733">
      <w:pPr>
        <w:spacing w:line="1" w:lineRule="exact"/>
        <w:rPr>
          <w:rFonts w:eastAsia="Times New Roman"/>
          <w:sz w:val="24"/>
          <w:szCs w:val="24"/>
        </w:rPr>
      </w:pPr>
    </w:p>
    <w:p w:rsidR="00602733" w:rsidRDefault="00A4786F">
      <w:pPr>
        <w:numPr>
          <w:ilvl w:val="0"/>
          <w:numId w:val="16"/>
        </w:numPr>
        <w:tabs>
          <w:tab w:val="left" w:pos="540"/>
        </w:tabs>
        <w:ind w:left="540"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материалы для оформления и творчества детей;</w:t>
      </w:r>
    </w:p>
    <w:p w:rsidR="00602733" w:rsidRDefault="00A4786F">
      <w:pPr>
        <w:numPr>
          <w:ilvl w:val="0"/>
          <w:numId w:val="16"/>
        </w:numPr>
        <w:tabs>
          <w:tab w:val="left" w:pos="540"/>
        </w:tabs>
        <w:ind w:left="540"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канцелярских принадлежностей;</w:t>
      </w:r>
    </w:p>
    <w:p w:rsidR="00602733" w:rsidRDefault="00A4786F">
      <w:pPr>
        <w:numPr>
          <w:ilvl w:val="0"/>
          <w:numId w:val="16"/>
        </w:numPr>
        <w:tabs>
          <w:tab w:val="left" w:pos="540"/>
        </w:tabs>
        <w:ind w:left="540"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аудиоматериалы и видеотехника;</w:t>
      </w:r>
    </w:p>
    <w:p w:rsidR="00602733" w:rsidRDefault="00A4786F">
      <w:pPr>
        <w:numPr>
          <w:ilvl w:val="0"/>
          <w:numId w:val="16"/>
        </w:numPr>
        <w:tabs>
          <w:tab w:val="left" w:pos="540"/>
        </w:tabs>
        <w:ind w:left="540"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компьютеры, проектор, экран и др.</w:t>
      </w:r>
    </w:p>
    <w:p w:rsidR="00602733" w:rsidRDefault="00602733">
      <w:pPr>
        <w:spacing w:line="293" w:lineRule="exact"/>
        <w:rPr>
          <w:sz w:val="20"/>
          <w:szCs w:val="20"/>
        </w:rPr>
      </w:pPr>
    </w:p>
    <w:p w:rsidR="00602733" w:rsidRDefault="00A4786F">
      <w:pPr>
        <w:spacing w:line="317" w:lineRule="auto"/>
        <w:ind w:left="120" w:right="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Программно — методическое обеспечение внеурочной деятельности </w:t>
      </w:r>
      <w:r>
        <w:rPr>
          <w:rFonts w:eastAsia="Times New Roman"/>
          <w:sz w:val="24"/>
          <w:szCs w:val="24"/>
        </w:rPr>
        <w:t>Рабочие программы по внеурочной деятельности разработаны в соответствии</w:t>
      </w:r>
    </w:p>
    <w:p w:rsidR="00602733" w:rsidRDefault="00602733">
      <w:pPr>
        <w:spacing w:line="1" w:lineRule="exact"/>
        <w:rPr>
          <w:sz w:val="20"/>
          <w:szCs w:val="20"/>
        </w:rPr>
      </w:pPr>
    </w:p>
    <w:p w:rsidR="00602733" w:rsidRDefault="00A4786F">
      <w:pPr>
        <w:numPr>
          <w:ilvl w:val="0"/>
          <w:numId w:val="17"/>
        </w:numPr>
        <w:tabs>
          <w:tab w:val="left" w:pos="369"/>
        </w:tabs>
        <w:spacing w:line="234" w:lineRule="auto"/>
        <w:ind w:left="120" w:right="2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локальным актом гимназии, утверждены на заседании педагогического совета школы.</w:t>
      </w:r>
    </w:p>
    <w:p w:rsidR="00602733" w:rsidRDefault="00602733">
      <w:pPr>
        <w:spacing w:line="292" w:lineRule="exact"/>
        <w:rPr>
          <w:sz w:val="20"/>
          <w:szCs w:val="20"/>
        </w:rPr>
      </w:pPr>
    </w:p>
    <w:p w:rsidR="00602733" w:rsidRDefault="00A4786F">
      <w:pPr>
        <w:spacing w:line="234" w:lineRule="auto"/>
        <w:ind w:left="120" w:firstLine="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Информационная поддержка занятости обучающихся в свободное от учебы время</w:t>
      </w:r>
    </w:p>
    <w:p w:rsidR="00602733" w:rsidRDefault="00602733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500"/>
        <w:gridCol w:w="240"/>
        <w:gridCol w:w="1000"/>
        <w:gridCol w:w="420"/>
        <w:gridCol w:w="1620"/>
        <w:gridCol w:w="440"/>
        <w:gridCol w:w="940"/>
        <w:gridCol w:w="280"/>
        <w:gridCol w:w="640"/>
        <w:gridCol w:w="620"/>
      </w:tblGrid>
      <w:tr w:rsidR="00602733">
        <w:trPr>
          <w:trHeight w:val="317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297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50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3000" w:type="dxa"/>
            <w:gridSpan w:val="3"/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8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276"/>
        </w:trPr>
        <w:tc>
          <w:tcPr>
            <w:tcW w:w="2020" w:type="dxa"/>
            <w:gridSpan w:val="3"/>
            <w:tcBorders>
              <w:left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информирования</w:t>
            </w:r>
          </w:p>
        </w:tc>
        <w:tc>
          <w:tcPr>
            <w:tcW w:w="100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278"/>
        </w:trPr>
        <w:tc>
          <w:tcPr>
            <w:tcW w:w="1780" w:type="dxa"/>
            <w:gridSpan w:val="2"/>
            <w:tcBorders>
              <w:left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</w:t>
            </w:r>
          </w:p>
        </w:tc>
        <w:tc>
          <w:tcPr>
            <w:tcW w:w="1240" w:type="dxa"/>
            <w:gridSpan w:val="2"/>
            <w:vAlign w:val="bottom"/>
          </w:tcPr>
          <w:p w:rsidR="00602733" w:rsidRDefault="00A478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060" w:type="dxa"/>
            <w:gridSpan w:val="2"/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</w:t>
            </w:r>
          </w:p>
        </w:tc>
        <w:tc>
          <w:tcPr>
            <w:tcW w:w="9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274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602733" w:rsidRDefault="00A4786F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500" w:type="dxa"/>
            <w:vAlign w:val="bottom"/>
          </w:tcPr>
          <w:p w:rsidR="00602733" w:rsidRDefault="00A4786F">
            <w:pPr>
              <w:spacing w:line="27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7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возможности</w:t>
            </w:r>
          </w:p>
        </w:tc>
        <w:tc>
          <w:tcPr>
            <w:tcW w:w="1620" w:type="dxa"/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</w:tr>
      <w:tr w:rsidR="00602733">
        <w:trPr>
          <w:trHeight w:val="276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участия</w:t>
            </w:r>
          </w:p>
        </w:tc>
        <w:tc>
          <w:tcPr>
            <w:tcW w:w="500" w:type="dxa"/>
            <w:vAlign w:val="bottom"/>
          </w:tcPr>
          <w:p w:rsidR="00602733" w:rsidRDefault="00A4786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</w:t>
            </w:r>
          </w:p>
        </w:tc>
        <w:tc>
          <w:tcPr>
            <w:tcW w:w="162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281"/>
        </w:trPr>
        <w:tc>
          <w:tcPr>
            <w:tcW w:w="30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различного уровня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294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740" w:type="dxa"/>
            <w:gridSpan w:val="2"/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банка</w:t>
            </w:r>
          </w:p>
        </w:tc>
        <w:tc>
          <w:tcPr>
            <w:tcW w:w="1000" w:type="dxa"/>
            <w:vAlign w:val="bottom"/>
          </w:tcPr>
          <w:p w:rsidR="00602733" w:rsidRDefault="00A478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620" w:type="dxa"/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  <w:tc>
          <w:tcPr>
            <w:tcW w:w="1380" w:type="dxa"/>
            <w:gridSpan w:val="2"/>
            <w:vAlign w:val="bottom"/>
          </w:tcPr>
          <w:p w:rsidR="00602733" w:rsidRDefault="00A478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280" w:type="dxa"/>
            <w:vAlign w:val="bottom"/>
          </w:tcPr>
          <w:p w:rsidR="00602733" w:rsidRDefault="00A478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занятости</w:t>
            </w:r>
          </w:p>
        </w:tc>
      </w:tr>
      <w:tr w:rsidR="00602733">
        <w:trPr>
          <w:trHeight w:val="276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занятости</w:t>
            </w:r>
          </w:p>
        </w:tc>
        <w:tc>
          <w:tcPr>
            <w:tcW w:w="740" w:type="dxa"/>
            <w:gridSpan w:val="2"/>
            <w:vAlign w:val="bottom"/>
          </w:tcPr>
          <w:p w:rsidR="00602733" w:rsidRDefault="00A4786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детей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классным</w:t>
            </w:r>
          </w:p>
        </w:tc>
        <w:tc>
          <w:tcPr>
            <w:tcW w:w="3920" w:type="dxa"/>
            <w:gridSpan w:val="5"/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каждого ребёнка в классной папке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281"/>
        </w:trPr>
        <w:tc>
          <w:tcPr>
            <w:tcW w:w="17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руководителем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297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50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1620" w:type="dxa"/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</w:t>
            </w:r>
          </w:p>
        </w:tc>
        <w:tc>
          <w:tcPr>
            <w:tcW w:w="4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602733" w:rsidRDefault="00A478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602733">
        <w:trPr>
          <w:trHeight w:val="276"/>
        </w:trPr>
        <w:tc>
          <w:tcPr>
            <w:tcW w:w="344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информирования родителей о</w:t>
            </w:r>
          </w:p>
        </w:tc>
        <w:tc>
          <w:tcPr>
            <w:tcW w:w="4540" w:type="dxa"/>
            <w:gridSpan w:val="6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информационных стендах. Презентации</w:t>
            </w:r>
          </w:p>
        </w:tc>
      </w:tr>
      <w:tr w:rsidR="00602733">
        <w:trPr>
          <w:trHeight w:val="276"/>
        </w:trPr>
        <w:tc>
          <w:tcPr>
            <w:tcW w:w="1780" w:type="dxa"/>
            <w:gridSpan w:val="2"/>
            <w:tcBorders>
              <w:left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возможности</w:t>
            </w:r>
          </w:p>
        </w:tc>
        <w:tc>
          <w:tcPr>
            <w:tcW w:w="2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внеурочных</w:t>
            </w:r>
          </w:p>
        </w:tc>
        <w:tc>
          <w:tcPr>
            <w:tcW w:w="2060" w:type="dxa"/>
            <w:gridSpan w:val="2"/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возможностей</w:t>
            </w:r>
          </w:p>
        </w:tc>
        <w:tc>
          <w:tcPr>
            <w:tcW w:w="9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</w:t>
            </w:r>
          </w:p>
        </w:tc>
      </w:tr>
      <w:tr w:rsidR="00602733">
        <w:trPr>
          <w:trHeight w:val="276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500" w:type="dxa"/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gridSpan w:val="2"/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</w:t>
            </w:r>
          </w:p>
        </w:tc>
        <w:tc>
          <w:tcPr>
            <w:tcW w:w="1860" w:type="dxa"/>
            <w:gridSpan w:val="3"/>
            <w:vAlign w:val="bottom"/>
          </w:tcPr>
          <w:p w:rsidR="00602733" w:rsidRDefault="00A4786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602733">
        <w:trPr>
          <w:trHeight w:val="276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</w:t>
            </w:r>
          </w:p>
        </w:tc>
        <w:tc>
          <w:tcPr>
            <w:tcW w:w="1380" w:type="dxa"/>
            <w:gridSpan w:val="2"/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собраниях</w:t>
            </w:r>
          </w:p>
        </w:tc>
        <w:tc>
          <w:tcPr>
            <w:tcW w:w="280" w:type="dxa"/>
            <w:vAlign w:val="bottom"/>
          </w:tcPr>
          <w:p w:rsidR="00602733" w:rsidRDefault="00A4786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</w:tr>
      <w:tr w:rsidR="00602733">
        <w:trPr>
          <w:trHeight w:val="276"/>
        </w:trPr>
        <w:tc>
          <w:tcPr>
            <w:tcW w:w="1280" w:type="dxa"/>
            <w:tcBorders>
              <w:lef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6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часах. Оформление расписания работы</w:t>
            </w:r>
          </w:p>
        </w:tc>
      </w:tr>
      <w:tr w:rsidR="00602733">
        <w:trPr>
          <w:trHeight w:val="281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кружков, спортивных секций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</w:tbl>
    <w:p w:rsidR="00602733" w:rsidRDefault="00602733">
      <w:pPr>
        <w:sectPr w:rsidR="00602733" w:rsidSect="00ED08B5">
          <w:pgSz w:w="9640" w:h="13608"/>
          <w:pgMar w:top="832" w:right="558" w:bottom="480" w:left="880" w:header="0" w:footer="0" w:gutter="0"/>
          <w:cols w:space="720" w:equalWidth="0">
            <w:col w:w="8200"/>
          </w:cols>
        </w:sect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440"/>
        <w:gridCol w:w="1480"/>
        <w:gridCol w:w="520"/>
        <w:gridCol w:w="1560"/>
        <w:gridCol w:w="980"/>
      </w:tblGrid>
      <w:tr w:rsidR="00602733">
        <w:trPr>
          <w:trHeight w:val="309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Создание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копий  благодарностей  и</w:t>
            </w:r>
          </w:p>
        </w:tc>
      </w:tr>
      <w:tr w:rsidR="00602733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</w:t>
            </w:r>
          </w:p>
        </w:tc>
        <w:tc>
          <w:tcPr>
            <w:tcW w:w="520" w:type="dxa"/>
            <w:vAlign w:val="bottom"/>
          </w:tcPr>
          <w:p w:rsidR="00602733" w:rsidRDefault="00A4786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  <w:vAlign w:val="bottom"/>
          </w:tcPr>
          <w:p w:rsidR="00602733" w:rsidRDefault="00A478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портфолио,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602733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взрослых  о</w:t>
            </w:r>
          </w:p>
        </w:tc>
        <w:tc>
          <w:tcPr>
            <w:tcW w:w="2000" w:type="dxa"/>
            <w:gridSpan w:val="2"/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информационных</w:t>
            </w:r>
          </w:p>
        </w:tc>
        <w:tc>
          <w:tcPr>
            <w:tcW w:w="1560" w:type="dxa"/>
            <w:vAlign w:val="bottom"/>
          </w:tcPr>
          <w:p w:rsidR="00602733" w:rsidRDefault="00A4786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стендах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«Наши</w:t>
            </w:r>
          </w:p>
        </w:tc>
      </w:tr>
      <w:tr w:rsidR="00602733">
        <w:trPr>
          <w:trHeight w:val="276"/>
        </w:trPr>
        <w:tc>
          <w:tcPr>
            <w:tcW w:w="3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достижениях обучающихся</w:t>
            </w:r>
          </w:p>
        </w:tc>
        <w:tc>
          <w:tcPr>
            <w:tcW w:w="2000" w:type="dxa"/>
            <w:gridSpan w:val="2"/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достижения».</w:t>
            </w:r>
          </w:p>
        </w:tc>
        <w:tc>
          <w:tcPr>
            <w:tcW w:w="1560" w:type="dxa"/>
            <w:vAlign w:val="bottom"/>
          </w:tcPr>
          <w:p w:rsidR="00602733" w:rsidRDefault="00A4786F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Подведение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</w:t>
            </w:r>
          </w:p>
        </w:tc>
      </w:tr>
      <w:tr w:rsidR="00602733">
        <w:trPr>
          <w:trHeight w:val="276"/>
        </w:trPr>
        <w:tc>
          <w:tcPr>
            <w:tcW w:w="2000" w:type="dxa"/>
            <w:tcBorders>
              <w:lef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 на классных и</w:t>
            </w:r>
          </w:p>
        </w:tc>
      </w:tr>
      <w:tr w:rsidR="00602733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</w:tcBorders>
            <w:vAlign w:val="bottom"/>
          </w:tcPr>
          <w:p w:rsidR="00602733" w:rsidRDefault="00A478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школьных мероприятиях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</w:tbl>
    <w:p w:rsidR="00602733" w:rsidRDefault="00602733">
      <w:pPr>
        <w:spacing w:line="283" w:lineRule="exact"/>
        <w:rPr>
          <w:sz w:val="20"/>
          <w:szCs w:val="20"/>
        </w:rPr>
      </w:pPr>
    </w:p>
    <w:p w:rsidR="00602733" w:rsidRDefault="00A4786F">
      <w:pPr>
        <w:spacing w:line="358" w:lineRule="auto"/>
        <w:ind w:left="240" w:right="286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Мониторинг внеурочной деятельности </w:t>
      </w:r>
      <w:r>
        <w:rPr>
          <w:rFonts w:eastAsia="Times New Roman"/>
          <w:b/>
          <w:bCs/>
          <w:i/>
          <w:iCs/>
          <w:sz w:val="23"/>
          <w:szCs w:val="23"/>
        </w:rPr>
        <w:t>Ожидаемые результаты реализации программы</w:t>
      </w:r>
    </w:p>
    <w:p w:rsidR="00602733" w:rsidRDefault="00602733">
      <w:pPr>
        <w:spacing w:line="61" w:lineRule="exact"/>
        <w:rPr>
          <w:sz w:val="20"/>
          <w:szCs w:val="20"/>
        </w:rPr>
      </w:pPr>
    </w:p>
    <w:p w:rsidR="00602733" w:rsidRDefault="00A4786F">
      <w:pPr>
        <w:spacing w:line="238" w:lineRule="auto"/>
        <w:ind w:left="24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Результаты первого уровня </w:t>
      </w:r>
      <w:r>
        <w:rPr>
          <w:rFonts w:eastAsia="Times New Roman"/>
          <w:sz w:val="24"/>
          <w:szCs w:val="24"/>
        </w:rPr>
        <w:t>(приобретение школьником социальных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знаний, понимания социальной реальности и повседневной жизни): приобретение школьниками знаний об этике и эстетике повседневной жизни человека; о принятых в обществе нормах поведения и общения; об основах здорового образа жизни; об истории своей семьи и Отечества; о русских народных играх; о правилах конструктивной групповой работы: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информации; о правилах проведения исследования.</w:t>
      </w:r>
    </w:p>
    <w:p w:rsidR="00602733" w:rsidRDefault="00602733">
      <w:pPr>
        <w:spacing w:line="314" w:lineRule="exact"/>
        <w:rPr>
          <w:sz w:val="20"/>
          <w:szCs w:val="20"/>
        </w:rPr>
      </w:pPr>
    </w:p>
    <w:p w:rsidR="00602733" w:rsidRDefault="00A4786F">
      <w:pPr>
        <w:spacing w:line="234" w:lineRule="auto"/>
        <w:ind w:left="24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Результаты второго уровня </w:t>
      </w:r>
      <w:r>
        <w:rPr>
          <w:rFonts w:eastAsia="Times New Roman"/>
          <w:sz w:val="24"/>
          <w:szCs w:val="24"/>
        </w:rPr>
        <w:t>(формирование позитивного отношения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школьника к базовым ценностям нашего общества и к социальной реальности</w:t>
      </w:r>
    </w:p>
    <w:p w:rsidR="00602733" w:rsidRDefault="00602733">
      <w:pPr>
        <w:spacing w:line="14" w:lineRule="exact"/>
        <w:rPr>
          <w:sz w:val="20"/>
          <w:szCs w:val="20"/>
        </w:rPr>
      </w:pPr>
    </w:p>
    <w:p w:rsidR="00602733" w:rsidRDefault="00A4786F">
      <w:pPr>
        <w:numPr>
          <w:ilvl w:val="0"/>
          <w:numId w:val="18"/>
        </w:numPr>
        <w:tabs>
          <w:tab w:val="left" w:pos="439"/>
        </w:tabs>
        <w:spacing w:line="236" w:lineRule="auto"/>
        <w:ind w:left="240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целом): развитие ценностных отношений школьника к родному Отечеству, родной природе и культуре, труду, знаниям, своему собственному здоровью и внутреннему миру.</w:t>
      </w:r>
    </w:p>
    <w:p w:rsidR="00602733" w:rsidRDefault="00602733">
      <w:pPr>
        <w:spacing w:line="290" w:lineRule="exact"/>
        <w:rPr>
          <w:sz w:val="20"/>
          <w:szCs w:val="20"/>
        </w:rPr>
      </w:pPr>
    </w:p>
    <w:p w:rsidR="00602733" w:rsidRDefault="00A4786F">
      <w:pPr>
        <w:spacing w:line="237" w:lineRule="auto"/>
        <w:ind w:left="24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Результаты третьего уровня </w:t>
      </w:r>
      <w:r>
        <w:rPr>
          <w:rFonts w:eastAsia="Times New Roman"/>
          <w:sz w:val="24"/>
          <w:szCs w:val="24"/>
        </w:rPr>
        <w:t>(приобретение школьником опыта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самостоятельного социального действия): школьник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602733" w:rsidRDefault="00602733">
      <w:pPr>
        <w:spacing w:line="337" w:lineRule="exact"/>
        <w:rPr>
          <w:sz w:val="20"/>
          <w:szCs w:val="20"/>
        </w:rPr>
      </w:pPr>
    </w:p>
    <w:p w:rsidR="00602733" w:rsidRDefault="00A4786F">
      <w:pPr>
        <w:spacing w:line="260" w:lineRule="auto"/>
        <w:ind w:left="660" w:right="1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Критерии и инструменты мониторинга эффективности внеурочной деятельности</w:t>
      </w:r>
    </w:p>
    <w:p w:rsidR="00602733" w:rsidRDefault="00602733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400"/>
        <w:gridCol w:w="4260"/>
      </w:tblGrid>
      <w:tr w:rsidR="00602733">
        <w:trPr>
          <w:trHeight w:val="28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 мониторинга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Диагностический инструментарий</w:t>
            </w:r>
          </w:p>
        </w:tc>
      </w:tr>
      <w:tr w:rsidR="00602733">
        <w:trPr>
          <w:trHeight w:val="18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5"/>
                <w:szCs w:val="15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5"/>
                <w:szCs w:val="15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5"/>
                <w:szCs w:val="15"/>
              </w:rPr>
            </w:pPr>
          </w:p>
        </w:tc>
      </w:tr>
      <w:tr w:rsidR="00602733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удовлетворенности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 беседа, наблюдение,</w:t>
            </w:r>
          </w:p>
        </w:tc>
      </w:tr>
      <w:tr w:rsidR="00602733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опросы</w:t>
            </w:r>
          </w:p>
        </w:tc>
      </w:tr>
      <w:tr w:rsidR="00602733">
        <w:trPr>
          <w:trHeight w:val="2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"/>
                <w:szCs w:val="2"/>
              </w:rPr>
            </w:pPr>
          </w:p>
        </w:tc>
      </w:tr>
      <w:tr w:rsidR="00602733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Сохранность контингента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наблюдения классных руководителей</w:t>
            </w:r>
          </w:p>
        </w:tc>
      </w:tr>
      <w:tr w:rsidR="00602733">
        <w:trPr>
          <w:trHeight w:val="29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взаимодействия ЦДТ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беседа, опрос, наблюдение</w:t>
            </w:r>
          </w:p>
        </w:tc>
      </w:tr>
      <w:tr w:rsidR="00602733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гимназии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2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"/>
                <w:szCs w:val="2"/>
              </w:rPr>
            </w:pPr>
          </w:p>
        </w:tc>
      </w:tr>
    </w:tbl>
    <w:p w:rsidR="00602733" w:rsidRDefault="00602733">
      <w:pPr>
        <w:sectPr w:rsidR="00602733" w:rsidSect="00ED08B5">
          <w:pgSz w:w="9640" w:h="13608"/>
          <w:pgMar w:top="832" w:right="558" w:bottom="2" w:left="760" w:header="0" w:footer="0" w:gutter="0"/>
          <w:cols w:space="720" w:equalWidth="0">
            <w:col w:w="83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400"/>
        <w:gridCol w:w="4260"/>
      </w:tblGrid>
      <w:tr w:rsidR="00602733">
        <w:trPr>
          <w:trHeight w:val="28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Динамика достижений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 проекты, результаты</w:t>
            </w:r>
          </w:p>
        </w:tc>
      </w:tr>
      <w:tr w:rsidR="00602733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участия в фестивалях, конкурсах,</w:t>
            </w:r>
          </w:p>
        </w:tc>
      </w:tr>
      <w:tr w:rsidR="00602733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выставках</w:t>
            </w:r>
          </w:p>
        </w:tc>
      </w:tr>
      <w:tr w:rsidR="00602733">
        <w:trPr>
          <w:trHeight w:val="2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"/>
                <w:szCs w:val="2"/>
              </w:rPr>
            </w:pPr>
          </w:p>
        </w:tc>
      </w:tr>
    </w:tbl>
    <w:p w:rsidR="00602733" w:rsidRDefault="00602733">
      <w:pPr>
        <w:spacing w:line="278" w:lineRule="exact"/>
        <w:rPr>
          <w:sz w:val="20"/>
          <w:szCs w:val="20"/>
        </w:rPr>
      </w:pPr>
    </w:p>
    <w:p w:rsidR="00602733" w:rsidRDefault="00A4786F">
      <w:pPr>
        <w:spacing w:line="234" w:lineRule="auto"/>
        <w:ind w:left="24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достижений результатов внеурочной деятельности происходит на трех уровнях:</w:t>
      </w:r>
    </w:p>
    <w:p w:rsidR="00602733" w:rsidRDefault="00602733">
      <w:pPr>
        <w:spacing w:line="14" w:lineRule="exact"/>
        <w:rPr>
          <w:sz w:val="20"/>
          <w:szCs w:val="20"/>
        </w:rPr>
      </w:pPr>
    </w:p>
    <w:p w:rsidR="00602733" w:rsidRDefault="00A4786F">
      <w:pPr>
        <w:spacing w:line="236" w:lineRule="auto"/>
        <w:ind w:left="2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•представление коллективного результата группы обучающихся в рамках одного направления (результаты работы кружка, детского объединения, системы мероприятий и т. п.);</w:t>
      </w:r>
    </w:p>
    <w:p w:rsidR="00602733" w:rsidRDefault="00602733">
      <w:pPr>
        <w:spacing w:line="14" w:lineRule="exact"/>
        <w:rPr>
          <w:sz w:val="20"/>
          <w:szCs w:val="20"/>
        </w:rPr>
      </w:pPr>
    </w:p>
    <w:p w:rsidR="00602733" w:rsidRDefault="00A4786F">
      <w:pPr>
        <w:spacing w:line="234" w:lineRule="auto"/>
        <w:ind w:left="24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•индивидуальная оценка результатов внеурочной деятельности каждого обучающегося;</w:t>
      </w:r>
    </w:p>
    <w:p w:rsidR="00602733" w:rsidRDefault="00602733">
      <w:pPr>
        <w:spacing w:line="14" w:lineRule="exact"/>
        <w:rPr>
          <w:sz w:val="20"/>
          <w:szCs w:val="20"/>
        </w:rPr>
      </w:pPr>
    </w:p>
    <w:p w:rsidR="00602733" w:rsidRDefault="00A4786F">
      <w:pPr>
        <w:spacing w:line="236" w:lineRule="auto"/>
        <w:ind w:left="2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•качественная и количественная оценка эффективности деятельности гимназии по направлениям внеурочной деятельности на основании суммирования индивидуальных результатов обучающихся.</w:t>
      </w:r>
    </w:p>
    <w:p w:rsidR="00602733" w:rsidRDefault="00602733">
      <w:pPr>
        <w:spacing w:line="283" w:lineRule="exact"/>
        <w:rPr>
          <w:sz w:val="20"/>
          <w:szCs w:val="20"/>
        </w:rPr>
      </w:pPr>
    </w:p>
    <w:p w:rsidR="00602733" w:rsidRDefault="00A4786F">
      <w:pPr>
        <w:ind w:left="9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Формы представления результатов внеурочной деятельности</w:t>
      </w:r>
    </w:p>
    <w:p w:rsidR="00602733" w:rsidRDefault="00602733">
      <w:pPr>
        <w:spacing w:line="283" w:lineRule="exact"/>
        <w:rPr>
          <w:sz w:val="20"/>
          <w:szCs w:val="20"/>
        </w:rPr>
      </w:pPr>
    </w:p>
    <w:p w:rsidR="00602733" w:rsidRDefault="00A4786F">
      <w:pPr>
        <w:spacing w:line="236" w:lineRule="auto"/>
        <w:ind w:left="24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Представление коллективного результата группы обучающихся происходит на общешкольном или классном мероприятиях в форме творческой презентации, творческого отчёта и пр.</w:t>
      </w:r>
    </w:p>
    <w:p w:rsidR="00602733" w:rsidRDefault="00602733">
      <w:pPr>
        <w:spacing w:line="14" w:lineRule="exact"/>
        <w:rPr>
          <w:sz w:val="20"/>
          <w:szCs w:val="20"/>
        </w:rPr>
      </w:pPr>
    </w:p>
    <w:p w:rsidR="00602733" w:rsidRDefault="00A4786F">
      <w:pPr>
        <w:spacing w:line="238" w:lineRule="auto"/>
        <w:ind w:left="2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индивидуальной оценки результатов внеурочной деятельности каждого обучающегося используется портфолио – накопительная система оценивания, характеризующая динамику индивидуальных образовательных достижений. На классном или внеклассном праздниках объявляются результаты и награждаются обучающиеся, имевшие результаты по разным направлениям внеурочной деятельности.</w:t>
      </w:r>
    </w:p>
    <w:p w:rsidR="00602733" w:rsidRDefault="00602733">
      <w:pPr>
        <w:spacing w:line="14" w:lineRule="exact"/>
        <w:rPr>
          <w:sz w:val="20"/>
          <w:szCs w:val="20"/>
        </w:rPr>
      </w:pPr>
    </w:p>
    <w:p w:rsidR="00602733" w:rsidRDefault="00A4786F">
      <w:pPr>
        <w:spacing w:line="236" w:lineRule="auto"/>
        <w:ind w:left="2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оценки эффективности деятельности разных направлений внеурочной деятельности используется проектная деятельность. Для представления результатов достижений допустимы также такие формы, как</w:t>
      </w:r>
    </w:p>
    <w:p w:rsidR="00602733" w:rsidRDefault="00602733">
      <w:pPr>
        <w:spacing w:line="14" w:lineRule="exact"/>
        <w:rPr>
          <w:sz w:val="20"/>
          <w:szCs w:val="20"/>
        </w:rPr>
      </w:pPr>
    </w:p>
    <w:p w:rsidR="00602733" w:rsidRDefault="00A4786F">
      <w:pPr>
        <w:spacing w:line="236" w:lineRule="auto"/>
        <w:ind w:left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выставка достижений обучающихся, самооценка, педагогический мониторинг, практические работы, творческие работы, самоанализ, наблюдения и др.</w:t>
      </w:r>
    </w:p>
    <w:p w:rsidR="00602733" w:rsidRDefault="00602733">
      <w:pPr>
        <w:spacing w:line="282" w:lineRule="exact"/>
        <w:rPr>
          <w:sz w:val="20"/>
          <w:szCs w:val="20"/>
        </w:rPr>
      </w:pPr>
    </w:p>
    <w:p w:rsidR="00602733" w:rsidRDefault="00A4786F">
      <w:pPr>
        <w:ind w:left="2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Объекты мониторинга:</w:t>
      </w:r>
    </w:p>
    <w:p w:rsidR="00602733" w:rsidRDefault="00602733">
      <w:pPr>
        <w:spacing w:line="286" w:lineRule="exact"/>
        <w:rPr>
          <w:sz w:val="20"/>
          <w:szCs w:val="20"/>
        </w:rPr>
      </w:pPr>
    </w:p>
    <w:p w:rsidR="00602733" w:rsidRDefault="00A4786F">
      <w:pPr>
        <w:tabs>
          <w:tab w:val="left" w:pos="940"/>
        </w:tabs>
        <w:spacing w:line="234" w:lineRule="auto"/>
        <w:ind w:left="960" w:hanging="359"/>
        <w:rPr>
          <w:sz w:val="20"/>
          <w:szCs w:val="20"/>
        </w:rPr>
      </w:pPr>
      <w:r>
        <w:rPr>
          <w:rFonts w:ascii="Arial" w:eastAsia="Arial" w:hAnsi="Arial" w:cs="Arial"/>
        </w:rPr>
        <w:t>•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оценка востребованности форм и мероприятий внеурочной деятельности;</w:t>
      </w:r>
    </w:p>
    <w:p w:rsidR="00602733" w:rsidRDefault="00602733">
      <w:pPr>
        <w:spacing w:line="2" w:lineRule="exact"/>
        <w:rPr>
          <w:sz w:val="20"/>
          <w:szCs w:val="20"/>
        </w:rPr>
      </w:pPr>
    </w:p>
    <w:p w:rsidR="00602733" w:rsidRDefault="00A4786F">
      <w:pPr>
        <w:numPr>
          <w:ilvl w:val="0"/>
          <w:numId w:val="19"/>
        </w:numPr>
        <w:tabs>
          <w:tab w:val="left" w:pos="960"/>
        </w:tabs>
        <w:ind w:left="960" w:hanging="36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сохранность контингента всех направлений внеурочной работы;</w:t>
      </w:r>
    </w:p>
    <w:p w:rsidR="00602733" w:rsidRDefault="00602733">
      <w:pPr>
        <w:spacing w:line="12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19"/>
        </w:numPr>
        <w:tabs>
          <w:tab w:val="left" w:pos="960"/>
        </w:tabs>
        <w:spacing w:line="234" w:lineRule="auto"/>
        <w:ind w:left="960" w:right="20" w:hanging="36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вовлеченность обучающихся во внеурочную образовательную деятельность как на базе гимназии, так и вне гимназии;</w:t>
      </w:r>
    </w:p>
    <w:p w:rsidR="00602733" w:rsidRDefault="00602733">
      <w:pPr>
        <w:spacing w:line="13" w:lineRule="exact"/>
        <w:rPr>
          <w:rFonts w:ascii="Arial" w:eastAsia="Arial" w:hAnsi="Arial" w:cs="Arial"/>
        </w:rPr>
      </w:pPr>
    </w:p>
    <w:p w:rsidR="00602733" w:rsidRDefault="00A4786F">
      <w:pPr>
        <w:numPr>
          <w:ilvl w:val="0"/>
          <w:numId w:val="19"/>
        </w:numPr>
        <w:tabs>
          <w:tab w:val="left" w:pos="960"/>
        </w:tabs>
        <w:spacing w:line="234" w:lineRule="auto"/>
        <w:ind w:left="960" w:hanging="36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t>сплоченность ученического коллектива, характер межличностных отношений;</w:t>
      </w:r>
    </w:p>
    <w:p w:rsidR="00602733" w:rsidRDefault="00602733">
      <w:pPr>
        <w:sectPr w:rsidR="00602733" w:rsidSect="00ED08B5">
          <w:pgSz w:w="9640" w:h="13608"/>
          <w:pgMar w:top="832" w:right="558" w:bottom="516" w:left="760" w:header="0" w:footer="0" w:gutter="0"/>
          <w:cols w:space="720" w:equalWidth="0">
            <w:col w:w="8320"/>
          </w:cols>
        </w:sectPr>
      </w:pPr>
    </w:p>
    <w:p w:rsidR="00602733" w:rsidRDefault="00A4786F">
      <w:pPr>
        <w:numPr>
          <w:ilvl w:val="0"/>
          <w:numId w:val="20"/>
        </w:numPr>
        <w:tabs>
          <w:tab w:val="left" w:pos="840"/>
        </w:tabs>
        <w:spacing w:line="234" w:lineRule="auto"/>
        <w:ind w:left="840" w:right="20" w:hanging="364"/>
        <w:rPr>
          <w:rFonts w:ascii="Arial" w:eastAsia="Arial" w:hAnsi="Arial" w:cs="Arial"/>
        </w:rPr>
      </w:pPr>
      <w:r>
        <w:rPr>
          <w:rFonts w:eastAsia="Times New Roman"/>
          <w:sz w:val="24"/>
          <w:szCs w:val="24"/>
        </w:rPr>
        <w:lastRenderedPageBreak/>
        <w:t>результативность участников образования в целевых программах и проектах различного уровня.</w:t>
      </w:r>
    </w:p>
    <w:p w:rsidR="00602733" w:rsidRDefault="00602733">
      <w:pPr>
        <w:spacing w:line="285" w:lineRule="exact"/>
        <w:rPr>
          <w:sz w:val="20"/>
          <w:szCs w:val="20"/>
        </w:rPr>
      </w:pPr>
    </w:p>
    <w:p w:rsidR="00602733" w:rsidRDefault="00A4786F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Форма оценки</w:t>
      </w:r>
    </w:p>
    <w:p w:rsidR="00602733" w:rsidRDefault="00602733">
      <w:pPr>
        <w:spacing w:line="283" w:lineRule="exact"/>
        <w:rPr>
          <w:sz w:val="20"/>
          <w:szCs w:val="20"/>
        </w:rPr>
      </w:pPr>
    </w:p>
    <w:p w:rsidR="00602733" w:rsidRDefault="00A4786F">
      <w:pPr>
        <w:numPr>
          <w:ilvl w:val="0"/>
          <w:numId w:val="21"/>
        </w:numPr>
        <w:tabs>
          <w:tab w:val="left" w:pos="1265"/>
        </w:tabs>
        <w:spacing w:line="237" w:lineRule="auto"/>
        <w:ind w:left="120" w:firstLine="81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требованиями ФГОС НОО в системе оценки, ориентированной на выявление и оценку образовательных достижений обучающихся, отражается в итоговой оценке подготовки выпускников на ступени начального общего образования.</w:t>
      </w:r>
    </w:p>
    <w:p w:rsidR="00602733" w:rsidRDefault="00602733">
      <w:pPr>
        <w:spacing w:line="13" w:lineRule="exact"/>
        <w:rPr>
          <w:rFonts w:eastAsia="Times New Roman"/>
          <w:sz w:val="24"/>
          <w:szCs w:val="24"/>
        </w:rPr>
      </w:pPr>
    </w:p>
    <w:p w:rsidR="00602733" w:rsidRDefault="00A4786F">
      <w:pPr>
        <w:spacing w:line="237" w:lineRule="auto"/>
        <w:ind w:lef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Воспитательным результатом участия ребенка во внеурочной деятельности становятся духовно-нравственные приобретения, которые помогут ему адаптироваться в основной школе и раскрыть свои личные творческие способности.</w:t>
      </w:r>
    </w:p>
    <w:p w:rsidR="00602733" w:rsidRDefault="00602733">
      <w:pPr>
        <w:spacing w:line="14" w:lineRule="exact"/>
        <w:rPr>
          <w:rFonts w:eastAsia="Times New Roman"/>
          <w:sz w:val="24"/>
          <w:szCs w:val="24"/>
        </w:rPr>
      </w:pPr>
    </w:p>
    <w:p w:rsidR="00602733" w:rsidRDefault="00A4786F">
      <w:pPr>
        <w:spacing w:line="238" w:lineRule="auto"/>
        <w:ind w:lef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Обобщенный результат внеурочной деятельности начальной школы как итог реализации общественного договора в портрете выпускника: любознательный, интересующийся, активно познающий мир; владеющий основами умения учиться, способный к организации собственной деятельности; любящий свой край и свою Родину; уважающий и принимающий ценности семьи и общества; готовый самостоятельно действовать и отвечать за свои поступки перед семьей и школой; доброжелательный, умеющий слушать и слышать партнера, умеющий высказать свое мнение; выполняющий правила здорового и безопасного образа жизни для себя и окружающих.</w:t>
      </w:r>
    </w:p>
    <w:p w:rsidR="00602733" w:rsidRDefault="00602733">
      <w:pPr>
        <w:spacing w:line="259" w:lineRule="exact"/>
        <w:rPr>
          <w:sz w:val="20"/>
          <w:szCs w:val="20"/>
        </w:rPr>
      </w:pPr>
    </w:p>
    <w:p w:rsidR="00602733" w:rsidRDefault="00A4786F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</w:t>
      </w:r>
    </w:p>
    <w:p w:rsidR="00602733" w:rsidRDefault="00602733">
      <w:pPr>
        <w:spacing w:line="19" w:lineRule="exact"/>
        <w:rPr>
          <w:sz w:val="20"/>
          <w:szCs w:val="20"/>
        </w:rPr>
      </w:pPr>
    </w:p>
    <w:p w:rsidR="00602733" w:rsidRDefault="00A4786F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Индивидуальная карта занятости во внеурочной деятельности</w:t>
      </w:r>
    </w:p>
    <w:p w:rsidR="00602733" w:rsidRDefault="00602733">
      <w:pPr>
        <w:spacing w:line="182" w:lineRule="exact"/>
        <w:rPr>
          <w:sz w:val="20"/>
          <w:szCs w:val="20"/>
        </w:rPr>
      </w:pPr>
    </w:p>
    <w:p w:rsidR="00602733" w:rsidRDefault="00A4786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обучающегося ______ класса</w:t>
      </w:r>
    </w:p>
    <w:p w:rsidR="00602733" w:rsidRDefault="00602733">
      <w:pPr>
        <w:spacing w:line="182" w:lineRule="exact"/>
        <w:rPr>
          <w:sz w:val="20"/>
          <w:szCs w:val="20"/>
        </w:rPr>
      </w:pPr>
    </w:p>
    <w:p w:rsidR="00602733" w:rsidRDefault="00A4786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__________________________________________________</w:t>
      </w:r>
    </w:p>
    <w:p w:rsidR="00602733" w:rsidRDefault="00602733">
      <w:pPr>
        <w:spacing w:line="200" w:lineRule="exact"/>
        <w:rPr>
          <w:sz w:val="20"/>
          <w:szCs w:val="20"/>
        </w:rPr>
      </w:pPr>
    </w:p>
    <w:p w:rsidR="00602733" w:rsidRDefault="00602733">
      <w:pPr>
        <w:spacing w:line="200" w:lineRule="exact"/>
        <w:rPr>
          <w:sz w:val="20"/>
          <w:szCs w:val="20"/>
        </w:rPr>
      </w:pPr>
    </w:p>
    <w:p w:rsidR="00602733" w:rsidRDefault="00602733">
      <w:pPr>
        <w:spacing w:line="22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1400"/>
        <w:gridCol w:w="1820"/>
        <w:gridCol w:w="1300"/>
        <w:gridCol w:w="1200"/>
      </w:tblGrid>
      <w:tr w:rsidR="00602733">
        <w:trPr>
          <w:trHeight w:val="278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</w:t>
            </w:r>
          </w:p>
        </w:tc>
      </w:tr>
      <w:tr w:rsidR="00602733">
        <w:trPr>
          <w:trHeight w:val="29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(педагоги,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(час.в</w:t>
            </w:r>
          </w:p>
        </w:tc>
      </w:tr>
      <w:tr w:rsidR="00602733">
        <w:trPr>
          <w:trHeight w:val="30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деятельности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родители,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неделю)</w:t>
            </w:r>
          </w:p>
        </w:tc>
      </w:tr>
      <w:tr w:rsidR="00602733">
        <w:trPr>
          <w:trHeight w:val="29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законные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29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602733" w:rsidRDefault="00A478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представители)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19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6"/>
                <w:szCs w:val="16"/>
              </w:rPr>
            </w:pPr>
          </w:p>
        </w:tc>
      </w:tr>
      <w:tr w:rsidR="00602733">
        <w:trPr>
          <w:trHeight w:val="260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 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02733" w:rsidRDefault="00602733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602733" w:rsidRDefault="00602733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602733" w:rsidRDefault="00602733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02733" w:rsidRDefault="00602733"/>
        </w:tc>
      </w:tr>
      <w:tr w:rsidR="00602733">
        <w:trPr>
          <w:trHeight w:val="29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оздоровительн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29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24"/>
                <w:szCs w:val="24"/>
              </w:rPr>
            </w:pPr>
          </w:p>
        </w:tc>
      </w:tr>
      <w:tr w:rsidR="00602733">
        <w:trPr>
          <w:trHeight w:val="19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6"/>
                <w:szCs w:val="16"/>
              </w:rPr>
            </w:pPr>
          </w:p>
        </w:tc>
      </w:tr>
      <w:tr w:rsidR="00602733">
        <w:trPr>
          <w:trHeight w:val="25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2733" w:rsidRDefault="00A4786F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Общекультурн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02733" w:rsidRDefault="00602733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602733" w:rsidRDefault="00602733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602733" w:rsidRDefault="00602733"/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02733" w:rsidRDefault="00602733"/>
        </w:tc>
      </w:tr>
      <w:tr w:rsidR="00602733">
        <w:trPr>
          <w:trHeight w:val="190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2733" w:rsidRDefault="00602733">
            <w:pPr>
              <w:rPr>
                <w:sz w:val="16"/>
                <w:szCs w:val="16"/>
              </w:rPr>
            </w:pPr>
          </w:p>
        </w:tc>
      </w:tr>
    </w:tbl>
    <w:p w:rsidR="00602733" w:rsidRDefault="00602733">
      <w:pPr>
        <w:sectPr w:rsidR="00602733" w:rsidSect="00ED08B5">
          <w:pgSz w:w="9640" w:h="13608"/>
          <w:pgMar w:top="854" w:right="558" w:bottom="269" w:left="880" w:header="0" w:footer="0" w:gutter="0"/>
          <w:cols w:space="720" w:equalWidth="0">
            <w:col w:w="8200"/>
          </w:cols>
        </w:sectPr>
      </w:pPr>
    </w:p>
    <w:p w:rsidR="00602733" w:rsidRDefault="00A4786F">
      <w:pPr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39CA7CF" wp14:editId="4BDE7B47">
                <wp:simplePos x="0" y="0"/>
                <wp:positionH relativeFrom="page">
                  <wp:posOffset>559435</wp:posOffset>
                </wp:positionH>
                <wp:positionV relativeFrom="page">
                  <wp:posOffset>543560</wp:posOffset>
                </wp:positionV>
                <wp:extent cx="479869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98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.05pt,42.8pt" to="421.9pt,42.8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312C2CC8" wp14:editId="06BED445">
                <wp:simplePos x="0" y="0"/>
                <wp:positionH relativeFrom="page">
                  <wp:posOffset>559435</wp:posOffset>
                </wp:positionH>
                <wp:positionV relativeFrom="page">
                  <wp:posOffset>840740</wp:posOffset>
                </wp:positionV>
                <wp:extent cx="479869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98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.05pt,66.2pt" to="421.9pt,66.2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61E205D9" wp14:editId="37074B2C">
                <wp:simplePos x="0" y="0"/>
                <wp:positionH relativeFrom="page">
                  <wp:posOffset>559435</wp:posOffset>
                </wp:positionH>
                <wp:positionV relativeFrom="page">
                  <wp:posOffset>1327150</wp:posOffset>
                </wp:positionV>
                <wp:extent cx="479869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98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.05pt,104.5pt" to="421.9pt,104.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DDB9BB2" wp14:editId="5CF0C4CB">
                <wp:simplePos x="0" y="0"/>
                <wp:positionH relativeFrom="page">
                  <wp:posOffset>559435</wp:posOffset>
                </wp:positionH>
                <wp:positionV relativeFrom="page">
                  <wp:posOffset>1813560</wp:posOffset>
                </wp:positionV>
                <wp:extent cx="479869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98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.05pt,142.8pt" to="421.9pt,142.8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1BBA8461" wp14:editId="5D752E8A">
                <wp:simplePos x="0" y="0"/>
                <wp:positionH relativeFrom="page">
                  <wp:posOffset>559435</wp:posOffset>
                </wp:positionH>
                <wp:positionV relativeFrom="page">
                  <wp:posOffset>2109470</wp:posOffset>
                </wp:positionV>
                <wp:extent cx="479869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98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.05pt,166.1pt" to="421.9pt,166.1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38751E6" wp14:editId="295DE8BB">
                <wp:simplePos x="0" y="0"/>
                <wp:positionH relativeFrom="page">
                  <wp:posOffset>1711960</wp:posOffset>
                </wp:positionH>
                <wp:positionV relativeFrom="page">
                  <wp:posOffset>541020</wp:posOffset>
                </wp:positionV>
                <wp:extent cx="0" cy="157099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70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34.8pt,42.6pt" to="134.8pt,166.3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2B6114C" wp14:editId="6DC24F66">
                <wp:simplePos x="0" y="0"/>
                <wp:positionH relativeFrom="page">
                  <wp:posOffset>559435</wp:posOffset>
                </wp:positionH>
                <wp:positionV relativeFrom="page">
                  <wp:posOffset>2597150</wp:posOffset>
                </wp:positionV>
                <wp:extent cx="479869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98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.05pt,204.5pt" to="421.9pt,204.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26CDE23" wp14:editId="3592B5B7">
                <wp:simplePos x="0" y="0"/>
                <wp:positionH relativeFrom="page">
                  <wp:posOffset>2612390</wp:posOffset>
                </wp:positionH>
                <wp:positionV relativeFrom="page">
                  <wp:posOffset>541020</wp:posOffset>
                </wp:positionV>
                <wp:extent cx="0" cy="205867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58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05.7pt,42.6pt" to="205.7pt,204.7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851EE84" wp14:editId="5A383144">
                <wp:simplePos x="0" y="0"/>
                <wp:positionH relativeFrom="page">
                  <wp:posOffset>3763010</wp:posOffset>
                </wp:positionH>
                <wp:positionV relativeFrom="page">
                  <wp:posOffset>541020</wp:posOffset>
                </wp:positionV>
                <wp:extent cx="0" cy="205867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58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6.3pt,42.6pt" to="296.3pt,204.7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8C6EC73" wp14:editId="4269BD16">
                <wp:simplePos x="0" y="0"/>
                <wp:positionH relativeFrom="page">
                  <wp:posOffset>4592955</wp:posOffset>
                </wp:positionH>
                <wp:positionV relativeFrom="page">
                  <wp:posOffset>541020</wp:posOffset>
                </wp:positionV>
                <wp:extent cx="0" cy="205867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58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61.65pt,42.6pt" to="361.65pt,204.7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D87CF81" wp14:editId="0E3071E4">
                <wp:simplePos x="0" y="0"/>
                <wp:positionH relativeFrom="page">
                  <wp:posOffset>562610</wp:posOffset>
                </wp:positionH>
                <wp:positionV relativeFrom="page">
                  <wp:posOffset>541020</wp:posOffset>
                </wp:positionV>
                <wp:extent cx="0" cy="235585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55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4.3pt,42.6pt" to="44.3pt,228.1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38DEC33" wp14:editId="26AB5F75">
                <wp:simplePos x="0" y="0"/>
                <wp:positionH relativeFrom="page">
                  <wp:posOffset>5354955</wp:posOffset>
                </wp:positionH>
                <wp:positionV relativeFrom="page">
                  <wp:posOffset>541020</wp:posOffset>
                </wp:positionV>
                <wp:extent cx="0" cy="235585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55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21.65pt,42.6pt" to="421.65pt,228.1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ое</w:t>
      </w:r>
    </w:p>
    <w:p w:rsidR="00602733" w:rsidRDefault="00602733">
      <w:pPr>
        <w:spacing w:line="195" w:lineRule="exact"/>
        <w:rPr>
          <w:sz w:val="20"/>
          <w:szCs w:val="20"/>
        </w:rPr>
      </w:pPr>
    </w:p>
    <w:p w:rsidR="00602733" w:rsidRDefault="00A4786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Духовно-</w:t>
      </w:r>
    </w:p>
    <w:p w:rsidR="00602733" w:rsidRDefault="00602733">
      <w:pPr>
        <w:spacing w:line="19" w:lineRule="exact"/>
        <w:rPr>
          <w:sz w:val="20"/>
          <w:szCs w:val="20"/>
        </w:rPr>
      </w:pPr>
    </w:p>
    <w:p w:rsidR="00602733" w:rsidRDefault="00A4786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нравственное</w:t>
      </w:r>
    </w:p>
    <w:p w:rsidR="00602733" w:rsidRDefault="00602733">
      <w:pPr>
        <w:spacing w:line="194" w:lineRule="exact"/>
        <w:rPr>
          <w:sz w:val="20"/>
          <w:szCs w:val="20"/>
        </w:rPr>
      </w:pPr>
    </w:p>
    <w:p w:rsidR="00602733" w:rsidRDefault="00A4786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Общеинтеллек</w:t>
      </w:r>
    </w:p>
    <w:p w:rsidR="00602733" w:rsidRDefault="00602733">
      <w:pPr>
        <w:spacing w:line="19" w:lineRule="exact"/>
        <w:rPr>
          <w:sz w:val="20"/>
          <w:szCs w:val="20"/>
        </w:rPr>
      </w:pPr>
    </w:p>
    <w:p w:rsidR="00602733" w:rsidRDefault="00A4786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туальное</w:t>
      </w:r>
    </w:p>
    <w:p w:rsidR="00602733" w:rsidRDefault="00602733">
      <w:pPr>
        <w:spacing w:line="192" w:lineRule="exact"/>
        <w:rPr>
          <w:sz w:val="20"/>
          <w:szCs w:val="20"/>
        </w:rPr>
      </w:pPr>
    </w:p>
    <w:p w:rsidR="00602733" w:rsidRDefault="00A4786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Социальное</w:t>
      </w:r>
    </w:p>
    <w:p w:rsidR="00602733" w:rsidRDefault="00602733">
      <w:pPr>
        <w:spacing w:line="199" w:lineRule="exact"/>
        <w:rPr>
          <w:sz w:val="20"/>
          <w:szCs w:val="20"/>
        </w:rPr>
      </w:pPr>
    </w:p>
    <w:p w:rsidR="00602733" w:rsidRDefault="00A4786F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Итоги (общая недельная</w:t>
      </w:r>
    </w:p>
    <w:p w:rsidR="00602733" w:rsidRDefault="00602733">
      <w:pPr>
        <w:spacing w:line="19" w:lineRule="exact"/>
        <w:rPr>
          <w:sz w:val="20"/>
          <w:szCs w:val="20"/>
        </w:rPr>
      </w:pPr>
    </w:p>
    <w:p w:rsidR="00602733" w:rsidRDefault="00A4786F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нагрузка)</w:t>
      </w:r>
    </w:p>
    <w:p w:rsidR="00602733" w:rsidRDefault="00602733">
      <w:pPr>
        <w:spacing w:line="204" w:lineRule="exact"/>
        <w:rPr>
          <w:sz w:val="20"/>
          <w:szCs w:val="20"/>
        </w:rPr>
      </w:pPr>
    </w:p>
    <w:p w:rsidR="00602733" w:rsidRDefault="00A4786F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Всего (общая нагрузка в год)</w:t>
      </w:r>
    </w:p>
    <w:p w:rsidR="00602733" w:rsidRDefault="00A4786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779D9F5" wp14:editId="38AB464D">
                <wp:simplePos x="0" y="0"/>
                <wp:positionH relativeFrom="column">
                  <wp:posOffset>-74930</wp:posOffset>
                </wp:positionH>
                <wp:positionV relativeFrom="paragraph">
                  <wp:posOffset>121920</wp:posOffset>
                </wp:positionV>
                <wp:extent cx="479806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980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8999pt,9.6pt" to="371.9pt,9.6pt" o:allowincell="f" strokecolor="#000000" strokeweight="0.4799pt"/>
            </w:pict>
          </mc:Fallback>
        </mc:AlternateContent>
      </w:r>
    </w:p>
    <w:sectPr w:rsidR="00602733" w:rsidSect="00ED08B5">
      <w:pgSz w:w="9640" w:h="13608"/>
      <w:pgMar w:top="851" w:right="1440" w:bottom="1440" w:left="1000" w:header="0" w:footer="0" w:gutter="0"/>
      <w:cols w:space="720" w:equalWidth="0">
        <w:col w:w="719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A534619C"/>
    <w:lvl w:ilvl="0" w:tplc="0604324C">
      <w:start w:val="1"/>
      <w:numFmt w:val="bullet"/>
      <w:lvlText w:val="•"/>
      <w:lvlJc w:val="left"/>
    </w:lvl>
    <w:lvl w:ilvl="1" w:tplc="F7867912">
      <w:numFmt w:val="decimal"/>
      <w:lvlText w:val=""/>
      <w:lvlJc w:val="left"/>
    </w:lvl>
    <w:lvl w:ilvl="2" w:tplc="386AA50A">
      <w:numFmt w:val="decimal"/>
      <w:lvlText w:val=""/>
      <w:lvlJc w:val="left"/>
    </w:lvl>
    <w:lvl w:ilvl="3" w:tplc="210072FE">
      <w:numFmt w:val="decimal"/>
      <w:lvlText w:val=""/>
      <w:lvlJc w:val="left"/>
    </w:lvl>
    <w:lvl w:ilvl="4" w:tplc="DE503A30">
      <w:numFmt w:val="decimal"/>
      <w:lvlText w:val=""/>
      <w:lvlJc w:val="left"/>
    </w:lvl>
    <w:lvl w:ilvl="5" w:tplc="A5DC73D6">
      <w:numFmt w:val="decimal"/>
      <w:lvlText w:val=""/>
      <w:lvlJc w:val="left"/>
    </w:lvl>
    <w:lvl w:ilvl="6" w:tplc="3F7040E0">
      <w:numFmt w:val="decimal"/>
      <w:lvlText w:val=""/>
      <w:lvlJc w:val="left"/>
    </w:lvl>
    <w:lvl w:ilvl="7" w:tplc="56B83638">
      <w:numFmt w:val="decimal"/>
      <w:lvlText w:val=""/>
      <w:lvlJc w:val="left"/>
    </w:lvl>
    <w:lvl w:ilvl="8" w:tplc="74321D02">
      <w:numFmt w:val="decimal"/>
      <w:lvlText w:val=""/>
      <w:lvlJc w:val="left"/>
    </w:lvl>
  </w:abstractNum>
  <w:abstractNum w:abstractNumId="1">
    <w:nsid w:val="00000124"/>
    <w:multiLevelType w:val="hybridMultilevel"/>
    <w:tmpl w:val="2AD8EA4E"/>
    <w:lvl w:ilvl="0" w:tplc="59023EBA">
      <w:start w:val="1"/>
      <w:numFmt w:val="bullet"/>
      <w:lvlText w:val="•"/>
      <w:lvlJc w:val="left"/>
    </w:lvl>
    <w:lvl w:ilvl="1" w:tplc="CFFA3474">
      <w:numFmt w:val="decimal"/>
      <w:lvlText w:val=""/>
      <w:lvlJc w:val="left"/>
    </w:lvl>
    <w:lvl w:ilvl="2" w:tplc="A6406048">
      <w:numFmt w:val="decimal"/>
      <w:lvlText w:val=""/>
      <w:lvlJc w:val="left"/>
    </w:lvl>
    <w:lvl w:ilvl="3" w:tplc="076ACBE8">
      <w:numFmt w:val="decimal"/>
      <w:lvlText w:val=""/>
      <w:lvlJc w:val="left"/>
    </w:lvl>
    <w:lvl w:ilvl="4" w:tplc="FDDECE40">
      <w:numFmt w:val="decimal"/>
      <w:lvlText w:val=""/>
      <w:lvlJc w:val="left"/>
    </w:lvl>
    <w:lvl w:ilvl="5" w:tplc="2AEAB2F2">
      <w:numFmt w:val="decimal"/>
      <w:lvlText w:val=""/>
      <w:lvlJc w:val="left"/>
    </w:lvl>
    <w:lvl w:ilvl="6" w:tplc="93524902">
      <w:numFmt w:val="decimal"/>
      <w:lvlText w:val=""/>
      <w:lvlJc w:val="left"/>
    </w:lvl>
    <w:lvl w:ilvl="7" w:tplc="601439FE">
      <w:numFmt w:val="decimal"/>
      <w:lvlText w:val=""/>
      <w:lvlJc w:val="left"/>
    </w:lvl>
    <w:lvl w:ilvl="8" w:tplc="30C2D132">
      <w:numFmt w:val="decimal"/>
      <w:lvlText w:val=""/>
      <w:lvlJc w:val="left"/>
    </w:lvl>
  </w:abstractNum>
  <w:abstractNum w:abstractNumId="2">
    <w:nsid w:val="0000074D"/>
    <w:multiLevelType w:val="hybridMultilevel"/>
    <w:tmpl w:val="2FFA0FAE"/>
    <w:lvl w:ilvl="0" w:tplc="F3DAA8F6">
      <w:start w:val="1"/>
      <w:numFmt w:val="bullet"/>
      <w:lvlText w:val="•"/>
      <w:lvlJc w:val="left"/>
    </w:lvl>
    <w:lvl w:ilvl="1" w:tplc="7ACEA46E">
      <w:numFmt w:val="decimal"/>
      <w:lvlText w:val=""/>
      <w:lvlJc w:val="left"/>
    </w:lvl>
    <w:lvl w:ilvl="2" w:tplc="9EF23A7A">
      <w:numFmt w:val="decimal"/>
      <w:lvlText w:val=""/>
      <w:lvlJc w:val="left"/>
    </w:lvl>
    <w:lvl w:ilvl="3" w:tplc="D7B26428">
      <w:numFmt w:val="decimal"/>
      <w:lvlText w:val=""/>
      <w:lvlJc w:val="left"/>
    </w:lvl>
    <w:lvl w:ilvl="4" w:tplc="C652F0B8">
      <w:numFmt w:val="decimal"/>
      <w:lvlText w:val=""/>
      <w:lvlJc w:val="left"/>
    </w:lvl>
    <w:lvl w:ilvl="5" w:tplc="7C2E8816">
      <w:numFmt w:val="decimal"/>
      <w:lvlText w:val=""/>
      <w:lvlJc w:val="left"/>
    </w:lvl>
    <w:lvl w:ilvl="6" w:tplc="55ECA086">
      <w:numFmt w:val="decimal"/>
      <w:lvlText w:val=""/>
      <w:lvlJc w:val="left"/>
    </w:lvl>
    <w:lvl w:ilvl="7" w:tplc="A9825E20">
      <w:numFmt w:val="decimal"/>
      <w:lvlText w:val=""/>
      <w:lvlJc w:val="left"/>
    </w:lvl>
    <w:lvl w:ilvl="8" w:tplc="7C985A62">
      <w:numFmt w:val="decimal"/>
      <w:lvlText w:val=""/>
      <w:lvlJc w:val="left"/>
    </w:lvl>
  </w:abstractNum>
  <w:abstractNum w:abstractNumId="3">
    <w:nsid w:val="00000F3E"/>
    <w:multiLevelType w:val="hybridMultilevel"/>
    <w:tmpl w:val="1658807E"/>
    <w:lvl w:ilvl="0" w:tplc="FBA207D6">
      <w:start w:val="1"/>
      <w:numFmt w:val="bullet"/>
      <w:lvlText w:val="г."/>
      <w:lvlJc w:val="left"/>
    </w:lvl>
    <w:lvl w:ilvl="1" w:tplc="1AB4B9B4">
      <w:start w:val="1"/>
      <w:numFmt w:val="bullet"/>
      <w:lvlText w:val="•"/>
      <w:lvlJc w:val="left"/>
    </w:lvl>
    <w:lvl w:ilvl="2" w:tplc="E03E6E20">
      <w:numFmt w:val="decimal"/>
      <w:lvlText w:val=""/>
      <w:lvlJc w:val="left"/>
    </w:lvl>
    <w:lvl w:ilvl="3" w:tplc="2AA8E786">
      <w:numFmt w:val="decimal"/>
      <w:lvlText w:val=""/>
      <w:lvlJc w:val="left"/>
    </w:lvl>
    <w:lvl w:ilvl="4" w:tplc="C4266AB0">
      <w:numFmt w:val="decimal"/>
      <w:lvlText w:val=""/>
      <w:lvlJc w:val="left"/>
    </w:lvl>
    <w:lvl w:ilvl="5" w:tplc="7A187E6E">
      <w:numFmt w:val="decimal"/>
      <w:lvlText w:val=""/>
      <w:lvlJc w:val="left"/>
    </w:lvl>
    <w:lvl w:ilvl="6" w:tplc="BE3CB91E">
      <w:numFmt w:val="decimal"/>
      <w:lvlText w:val=""/>
      <w:lvlJc w:val="left"/>
    </w:lvl>
    <w:lvl w:ilvl="7" w:tplc="35A45B80">
      <w:numFmt w:val="decimal"/>
      <w:lvlText w:val=""/>
      <w:lvlJc w:val="left"/>
    </w:lvl>
    <w:lvl w:ilvl="8" w:tplc="A0544788">
      <w:numFmt w:val="decimal"/>
      <w:lvlText w:val=""/>
      <w:lvlJc w:val="left"/>
    </w:lvl>
  </w:abstractNum>
  <w:abstractNum w:abstractNumId="4">
    <w:nsid w:val="00001547"/>
    <w:multiLevelType w:val="hybridMultilevel"/>
    <w:tmpl w:val="4C721A14"/>
    <w:lvl w:ilvl="0" w:tplc="EF507786">
      <w:start w:val="1"/>
      <w:numFmt w:val="bullet"/>
      <w:lvlText w:val="•"/>
      <w:lvlJc w:val="left"/>
    </w:lvl>
    <w:lvl w:ilvl="1" w:tplc="B57CE9F0">
      <w:numFmt w:val="decimal"/>
      <w:lvlText w:val=""/>
      <w:lvlJc w:val="left"/>
    </w:lvl>
    <w:lvl w:ilvl="2" w:tplc="4B28BC22">
      <w:numFmt w:val="decimal"/>
      <w:lvlText w:val=""/>
      <w:lvlJc w:val="left"/>
    </w:lvl>
    <w:lvl w:ilvl="3" w:tplc="DC52C3B0">
      <w:numFmt w:val="decimal"/>
      <w:lvlText w:val=""/>
      <w:lvlJc w:val="left"/>
    </w:lvl>
    <w:lvl w:ilvl="4" w:tplc="EB547B28">
      <w:numFmt w:val="decimal"/>
      <w:lvlText w:val=""/>
      <w:lvlJc w:val="left"/>
    </w:lvl>
    <w:lvl w:ilvl="5" w:tplc="12603C30">
      <w:numFmt w:val="decimal"/>
      <w:lvlText w:val=""/>
      <w:lvlJc w:val="left"/>
    </w:lvl>
    <w:lvl w:ilvl="6" w:tplc="536E1156">
      <w:numFmt w:val="decimal"/>
      <w:lvlText w:val=""/>
      <w:lvlJc w:val="left"/>
    </w:lvl>
    <w:lvl w:ilvl="7" w:tplc="7326DFAA">
      <w:numFmt w:val="decimal"/>
      <w:lvlText w:val=""/>
      <w:lvlJc w:val="left"/>
    </w:lvl>
    <w:lvl w:ilvl="8" w:tplc="20C8E7F0">
      <w:numFmt w:val="decimal"/>
      <w:lvlText w:val=""/>
      <w:lvlJc w:val="left"/>
    </w:lvl>
  </w:abstractNum>
  <w:abstractNum w:abstractNumId="5">
    <w:nsid w:val="000026A6"/>
    <w:multiLevelType w:val="hybridMultilevel"/>
    <w:tmpl w:val="3F7867FE"/>
    <w:lvl w:ilvl="0" w:tplc="D3FC289A">
      <w:start w:val="1"/>
      <w:numFmt w:val="bullet"/>
      <w:lvlText w:val="•"/>
      <w:lvlJc w:val="left"/>
    </w:lvl>
    <w:lvl w:ilvl="1" w:tplc="F9F49762">
      <w:numFmt w:val="decimal"/>
      <w:lvlText w:val=""/>
      <w:lvlJc w:val="left"/>
    </w:lvl>
    <w:lvl w:ilvl="2" w:tplc="10A8775E">
      <w:numFmt w:val="decimal"/>
      <w:lvlText w:val=""/>
      <w:lvlJc w:val="left"/>
    </w:lvl>
    <w:lvl w:ilvl="3" w:tplc="C02623C8">
      <w:numFmt w:val="decimal"/>
      <w:lvlText w:val=""/>
      <w:lvlJc w:val="left"/>
    </w:lvl>
    <w:lvl w:ilvl="4" w:tplc="17CC6E6C">
      <w:numFmt w:val="decimal"/>
      <w:lvlText w:val=""/>
      <w:lvlJc w:val="left"/>
    </w:lvl>
    <w:lvl w:ilvl="5" w:tplc="A1FA9C5C">
      <w:numFmt w:val="decimal"/>
      <w:lvlText w:val=""/>
      <w:lvlJc w:val="left"/>
    </w:lvl>
    <w:lvl w:ilvl="6" w:tplc="123CD4C0">
      <w:numFmt w:val="decimal"/>
      <w:lvlText w:val=""/>
      <w:lvlJc w:val="left"/>
    </w:lvl>
    <w:lvl w:ilvl="7" w:tplc="47D63F82">
      <w:numFmt w:val="decimal"/>
      <w:lvlText w:val=""/>
      <w:lvlJc w:val="left"/>
    </w:lvl>
    <w:lvl w:ilvl="8" w:tplc="BD8ADD70">
      <w:numFmt w:val="decimal"/>
      <w:lvlText w:val=""/>
      <w:lvlJc w:val="left"/>
    </w:lvl>
  </w:abstractNum>
  <w:abstractNum w:abstractNumId="6">
    <w:nsid w:val="00002D12"/>
    <w:multiLevelType w:val="hybridMultilevel"/>
    <w:tmpl w:val="CBC25A78"/>
    <w:lvl w:ilvl="0" w:tplc="1C706652">
      <w:start w:val="1"/>
      <w:numFmt w:val="bullet"/>
      <w:lvlText w:val="•"/>
      <w:lvlJc w:val="left"/>
    </w:lvl>
    <w:lvl w:ilvl="1" w:tplc="ED5ECF2A">
      <w:numFmt w:val="decimal"/>
      <w:lvlText w:val=""/>
      <w:lvlJc w:val="left"/>
    </w:lvl>
    <w:lvl w:ilvl="2" w:tplc="24DC6972">
      <w:numFmt w:val="decimal"/>
      <w:lvlText w:val=""/>
      <w:lvlJc w:val="left"/>
    </w:lvl>
    <w:lvl w:ilvl="3" w:tplc="A1E09194">
      <w:numFmt w:val="decimal"/>
      <w:lvlText w:val=""/>
      <w:lvlJc w:val="left"/>
    </w:lvl>
    <w:lvl w:ilvl="4" w:tplc="60A62414">
      <w:numFmt w:val="decimal"/>
      <w:lvlText w:val=""/>
      <w:lvlJc w:val="left"/>
    </w:lvl>
    <w:lvl w:ilvl="5" w:tplc="6D84E43A">
      <w:numFmt w:val="decimal"/>
      <w:lvlText w:val=""/>
      <w:lvlJc w:val="left"/>
    </w:lvl>
    <w:lvl w:ilvl="6" w:tplc="16F627D0">
      <w:numFmt w:val="decimal"/>
      <w:lvlText w:val=""/>
      <w:lvlJc w:val="left"/>
    </w:lvl>
    <w:lvl w:ilvl="7" w:tplc="BDE0B638">
      <w:numFmt w:val="decimal"/>
      <w:lvlText w:val=""/>
      <w:lvlJc w:val="left"/>
    </w:lvl>
    <w:lvl w:ilvl="8" w:tplc="21E24D1A">
      <w:numFmt w:val="decimal"/>
      <w:lvlText w:val=""/>
      <w:lvlJc w:val="left"/>
    </w:lvl>
  </w:abstractNum>
  <w:abstractNum w:abstractNumId="7">
    <w:nsid w:val="0000305E"/>
    <w:multiLevelType w:val="hybridMultilevel"/>
    <w:tmpl w:val="E12ABFF0"/>
    <w:lvl w:ilvl="0" w:tplc="DF789C20">
      <w:start w:val="1"/>
      <w:numFmt w:val="bullet"/>
      <w:lvlText w:val="•"/>
      <w:lvlJc w:val="left"/>
    </w:lvl>
    <w:lvl w:ilvl="1" w:tplc="13447456">
      <w:numFmt w:val="decimal"/>
      <w:lvlText w:val=""/>
      <w:lvlJc w:val="left"/>
    </w:lvl>
    <w:lvl w:ilvl="2" w:tplc="628AE15C">
      <w:numFmt w:val="decimal"/>
      <w:lvlText w:val=""/>
      <w:lvlJc w:val="left"/>
    </w:lvl>
    <w:lvl w:ilvl="3" w:tplc="1638E856">
      <w:numFmt w:val="decimal"/>
      <w:lvlText w:val=""/>
      <w:lvlJc w:val="left"/>
    </w:lvl>
    <w:lvl w:ilvl="4" w:tplc="E0F81D4E">
      <w:numFmt w:val="decimal"/>
      <w:lvlText w:val=""/>
      <w:lvlJc w:val="left"/>
    </w:lvl>
    <w:lvl w:ilvl="5" w:tplc="AB9CF6C6">
      <w:numFmt w:val="decimal"/>
      <w:lvlText w:val=""/>
      <w:lvlJc w:val="left"/>
    </w:lvl>
    <w:lvl w:ilvl="6" w:tplc="8F68F25E">
      <w:numFmt w:val="decimal"/>
      <w:lvlText w:val=""/>
      <w:lvlJc w:val="left"/>
    </w:lvl>
    <w:lvl w:ilvl="7" w:tplc="B06A6CC2">
      <w:numFmt w:val="decimal"/>
      <w:lvlText w:val=""/>
      <w:lvlJc w:val="left"/>
    </w:lvl>
    <w:lvl w:ilvl="8" w:tplc="EBD853EA">
      <w:numFmt w:val="decimal"/>
      <w:lvlText w:val=""/>
      <w:lvlJc w:val="left"/>
    </w:lvl>
  </w:abstractNum>
  <w:abstractNum w:abstractNumId="8">
    <w:nsid w:val="0000390C"/>
    <w:multiLevelType w:val="hybridMultilevel"/>
    <w:tmpl w:val="ACD4BE56"/>
    <w:lvl w:ilvl="0" w:tplc="85885CCA">
      <w:start w:val="1"/>
      <w:numFmt w:val="bullet"/>
      <w:lvlText w:val="и"/>
      <w:lvlJc w:val="left"/>
    </w:lvl>
    <w:lvl w:ilvl="1" w:tplc="0C2E8600">
      <w:numFmt w:val="decimal"/>
      <w:lvlText w:val=""/>
      <w:lvlJc w:val="left"/>
    </w:lvl>
    <w:lvl w:ilvl="2" w:tplc="58CCE8B2">
      <w:numFmt w:val="decimal"/>
      <w:lvlText w:val=""/>
      <w:lvlJc w:val="left"/>
    </w:lvl>
    <w:lvl w:ilvl="3" w:tplc="9E9A24FC">
      <w:numFmt w:val="decimal"/>
      <w:lvlText w:val=""/>
      <w:lvlJc w:val="left"/>
    </w:lvl>
    <w:lvl w:ilvl="4" w:tplc="2C5639C0">
      <w:numFmt w:val="decimal"/>
      <w:lvlText w:val=""/>
      <w:lvlJc w:val="left"/>
    </w:lvl>
    <w:lvl w:ilvl="5" w:tplc="FA6E0FA4">
      <w:numFmt w:val="decimal"/>
      <w:lvlText w:val=""/>
      <w:lvlJc w:val="left"/>
    </w:lvl>
    <w:lvl w:ilvl="6" w:tplc="70640DF8">
      <w:numFmt w:val="decimal"/>
      <w:lvlText w:val=""/>
      <w:lvlJc w:val="left"/>
    </w:lvl>
    <w:lvl w:ilvl="7" w:tplc="411E8166">
      <w:numFmt w:val="decimal"/>
      <w:lvlText w:val=""/>
      <w:lvlJc w:val="left"/>
    </w:lvl>
    <w:lvl w:ilvl="8" w:tplc="92A8D864">
      <w:numFmt w:val="decimal"/>
      <w:lvlText w:val=""/>
      <w:lvlJc w:val="left"/>
    </w:lvl>
  </w:abstractNum>
  <w:abstractNum w:abstractNumId="9">
    <w:nsid w:val="000039B3"/>
    <w:multiLevelType w:val="hybridMultilevel"/>
    <w:tmpl w:val="1C520024"/>
    <w:lvl w:ilvl="0" w:tplc="D52A4FAC">
      <w:start w:val="1"/>
      <w:numFmt w:val="bullet"/>
      <w:lvlText w:val="•"/>
      <w:lvlJc w:val="left"/>
    </w:lvl>
    <w:lvl w:ilvl="1" w:tplc="E4A2B83A">
      <w:numFmt w:val="decimal"/>
      <w:lvlText w:val=""/>
      <w:lvlJc w:val="left"/>
    </w:lvl>
    <w:lvl w:ilvl="2" w:tplc="3E3E45BA">
      <w:numFmt w:val="decimal"/>
      <w:lvlText w:val=""/>
      <w:lvlJc w:val="left"/>
    </w:lvl>
    <w:lvl w:ilvl="3" w:tplc="43C8E340">
      <w:numFmt w:val="decimal"/>
      <w:lvlText w:val=""/>
      <w:lvlJc w:val="left"/>
    </w:lvl>
    <w:lvl w:ilvl="4" w:tplc="C6D8FABA">
      <w:numFmt w:val="decimal"/>
      <w:lvlText w:val=""/>
      <w:lvlJc w:val="left"/>
    </w:lvl>
    <w:lvl w:ilvl="5" w:tplc="63366D0E">
      <w:numFmt w:val="decimal"/>
      <w:lvlText w:val=""/>
      <w:lvlJc w:val="left"/>
    </w:lvl>
    <w:lvl w:ilvl="6" w:tplc="1B5E2694">
      <w:numFmt w:val="decimal"/>
      <w:lvlText w:val=""/>
      <w:lvlJc w:val="left"/>
    </w:lvl>
    <w:lvl w:ilvl="7" w:tplc="7DA23000">
      <w:numFmt w:val="decimal"/>
      <w:lvlText w:val=""/>
      <w:lvlJc w:val="left"/>
    </w:lvl>
    <w:lvl w:ilvl="8" w:tplc="D5A0E28C">
      <w:numFmt w:val="decimal"/>
      <w:lvlText w:val=""/>
      <w:lvlJc w:val="left"/>
    </w:lvl>
  </w:abstractNum>
  <w:abstractNum w:abstractNumId="10">
    <w:nsid w:val="0000428B"/>
    <w:multiLevelType w:val="hybridMultilevel"/>
    <w:tmpl w:val="8A8CAB58"/>
    <w:lvl w:ilvl="0" w:tplc="C05E7358">
      <w:start w:val="1"/>
      <w:numFmt w:val="bullet"/>
      <w:lvlText w:val="в"/>
      <w:lvlJc w:val="left"/>
    </w:lvl>
    <w:lvl w:ilvl="1" w:tplc="6F5EE350">
      <w:numFmt w:val="decimal"/>
      <w:lvlText w:val=""/>
      <w:lvlJc w:val="left"/>
    </w:lvl>
    <w:lvl w:ilvl="2" w:tplc="F000F970">
      <w:numFmt w:val="decimal"/>
      <w:lvlText w:val=""/>
      <w:lvlJc w:val="left"/>
    </w:lvl>
    <w:lvl w:ilvl="3" w:tplc="C09A4A72">
      <w:numFmt w:val="decimal"/>
      <w:lvlText w:val=""/>
      <w:lvlJc w:val="left"/>
    </w:lvl>
    <w:lvl w:ilvl="4" w:tplc="87ECD482">
      <w:numFmt w:val="decimal"/>
      <w:lvlText w:val=""/>
      <w:lvlJc w:val="left"/>
    </w:lvl>
    <w:lvl w:ilvl="5" w:tplc="1A06DBBE">
      <w:numFmt w:val="decimal"/>
      <w:lvlText w:val=""/>
      <w:lvlJc w:val="left"/>
    </w:lvl>
    <w:lvl w:ilvl="6" w:tplc="A8E26670">
      <w:numFmt w:val="decimal"/>
      <w:lvlText w:val=""/>
      <w:lvlJc w:val="left"/>
    </w:lvl>
    <w:lvl w:ilvl="7" w:tplc="4D6A719E">
      <w:numFmt w:val="decimal"/>
      <w:lvlText w:val=""/>
      <w:lvlJc w:val="left"/>
    </w:lvl>
    <w:lvl w:ilvl="8" w:tplc="4852FEA2">
      <w:numFmt w:val="decimal"/>
      <w:lvlText w:val=""/>
      <w:lvlJc w:val="left"/>
    </w:lvl>
  </w:abstractNum>
  <w:abstractNum w:abstractNumId="11">
    <w:nsid w:val="0000440D"/>
    <w:multiLevelType w:val="hybridMultilevel"/>
    <w:tmpl w:val="8A101E94"/>
    <w:lvl w:ilvl="0" w:tplc="76228C7E">
      <w:start w:val="1"/>
      <w:numFmt w:val="bullet"/>
      <w:lvlText w:val="•"/>
      <w:lvlJc w:val="left"/>
    </w:lvl>
    <w:lvl w:ilvl="1" w:tplc="641A99F4">
      <w:numFmt w:val="decimal"/>
      <w:lvlText w:val=""/>
      <w:lvlJc w:val="left"/>
    </w:lvl>
    <w:lvl w:ilvl="2" w:tplc="A764308C">
      <w:numFmt w:val="decimal"/>
      <w:lvlText w:val=""/>
      <w:lvlJc w:val="left"/>
    </w:lvl>
    <w:lvl w:ilvl="3" w:tplc="E8549C42">
      <w:numFmt w:val="decimal"/>
      <w:lvlText w:val=""/>
      <w:lvlJc w:val="left"/>
    </w:lvl>
    <w:lvl w:ilvl="4" w:tplc="2D34A1E4">
      <w:numFmt w:val="decimal"/>
      <w:lvlText w:val=""/>
      <w:lvlJc w:val="left"/>
    </w:lvl>
    <w:lvl w:ilvl="5" w:tplc="460CC1D4">
      <w:numFmt w:val="decimal"/>
      <w:lvlText w:val=""/>
      <w:lvlJc w:val="left"/>
    </w:lvl>
    <w:lvl w:ilvl="6" w:tplc="99FAA798">
      <w:numFmt w:val="decimal"/>
      <w:lvlText w:val=""/>
      <w:lvlJc w:val="left"/>
    </w:lvl>
    <w:lvl w:ilvl="7" w:tplc="E81AE5F4">
      <w:numFmt w:val="decimal"/>
      <w:lvlText w:val=""/>
      <w:lvlJc w:val="left"/>
    </w:lvl>
    <w:lvl w:ilvl="8" w:tplc="636822EE">
      <w:numFmt w:val="decimal"/>
      <w:lvlText w:val=""/>
      <w:lvlJc w:val="left"/>
    </w:lvl>
  </w:abstractNum>
  <w:abstractNum w:abstractNumId="12">
    <w:nsid w:val="0000491C"/>
    <w:multiLevelType w:val="hybridMultilevel"/>
    <w:tmpl w:val="881E8EAC"/>
    <w:lvl w:ilvl="0" w:tplc="CA383FEA">
      <w:start w:val="1"/>
      <w:numFmt w:val="bullet"/>
      <w:lvlText w:val="•"/>
      <w:lvlJc w:val="left"/>
    </w:lvl>
    <w:lvl w:ilvl="1" w:tplc="5C8AB2A4">
      <w:numFmt w:val="decimal"/>
      <w:lvlText w:val=""/>
      <w:lvlJc w:val="left"/>
    </w:lvl>
    <w:lvl w:ilvl="2" w:tplc="D19A8C6E">
      <w:numFmt w:val="decimal"/>
      <w:lvlText w:val=""/>
      <w:lvlJc w:val="left"/>
    </w:lvl>
    <w:lvl w:ilvl="3" w:tplc="C0087C50">
      <w:numFmt w:val="decimal"/>
      <w:lvlText w:val=""/>
      <w:lvlJc w:val="left"/>
    </w:lvl>
    <w:lvl w:ilvl="4" w:tplc="840AD208">
      <w:numFmt w:val="decimal"/>
      <w:lvlText w:val=""/>
      <w:lvlJc w:val="left"/>
    </w:lvl>
    <w:lvl w:ilvl="5" w:tplc="35EE46AE">
      <w:numFmt w:val="decimal"/>
      <w:lvlText w:val=""/>
      <w:lvlJc w:val="left"/>
    </w:lvl>
    <w:lvl w:ilvl="6" w:tplc="EAF68852">
      <w:numFmt w:val="decimal"/>
      <w:lvlText w:val=""/>
      <w:lvlJc w:val="left"/>
    </w:lvl>
    <w:lvl w:ilvl="7" w:tplc="4F64063E">
      <w:numFmt w:val="decimal"/>
      <w:lvlText w:val=""/>
      <w:lvlJc w:val="left"/>
    </w:lvl>
    <w:lvl w:ilvl="8" w:tplc="CC72AB88">
      <w:numFmt w:val="decimal"/>
      <w:lvlText w:val=""/>
      <w:lvlJc w:val="left"/>
    </w:lvl>
  </w:abstractNum>
  <w:abstractNum w:abstractNumId="13">
    <w:nsid w:val="00004D06"/>
    <w:multiLevelType w:val="hybridMultilevel"/>
    <w:tmpl w:val="133A191A"/>
    <w:lvl w:ilvl="0" w:tplc="524A43B0">
      <w:start w:val="1"/>
      <w:numFmt w:val="bullet"/>
      <w:lvlText w:val="•"/>
      <w:lvlJc w:val="left"/>
    </w:lvl>
    <w:lvl w:ilvl="1" w:tplc="0C600922">
      <w:numFmt w:val="decimal"/>
      <w:lvlText w:val=""/>
      <w:lvlJc w:val="left"/>
    </w:lvl>
    <w:lvl w:ilvl="2" w:tplc="ABC8AD76">
      <w:numFmt w:val="decimal"/>
      <w:lvlText w:val=""/>
      <w:lvlJc w:val="left"/>
    </w:lvl>
    <w:lvl w:ilvl="3" w:tplc="379A6658">
      <w:numFmt w:val="decimal"/>
      <w:lvlText w:val=""/>
      <w:lvlJc w:val="left"/>
    </w:lvl>
    <w:lvl w:ilvl="4" w:tplc="97F2BDA2">
      <w:numFmt w:val="decimal"/>
      <w:lvlText w:val=""/>
      <w:lvlJc w:val="left"/>
    </w:lvl>
    <w:lvl w:ilvl="5" w:tplc="683AEDF8">
      <w:numFmt w:val="decimal"/>
      <w:lvlText w:val=""/>
      <w:lvlJc w:val="left"/>
    </w:lvl>
    <w:lvl w:ilvl="6" w:tplc="FC224352">
      <w:numFmt w:val="decimal"/>
      <w:lvlText w:val=""/>
      <w:lvlJc w:val="left"/>
    </w:lvl>
    <w:lvl w:ilvl="7" w:tplc="F932B3D4">
      <w:numFmt w:val="decimal"/>
      <w:lvlText w:val=""/>
      <w:lvlJc w:val="left"/>
    </w:lvl>
    <w:lvl w:ilvl="8" w:tplc="5A5E24A0">
      <w:numFmt w:val="decimal"/>
      <w:lvlText w:val=""/>
      <w:lvlJc w:val="left"/>
    </w:lvl>
  </w:abstractNum>
  <w:abstractNum w:abstractNumId="14">
    <w:nsid w:val="00004DB7"/>
    <w:multiLevelType w:val="hybridMultilevel"/>
    <w:tmpl w:val="89C48724"/>
    <w:lvl w:ilvl="0" w:tplc="079AECC2">
      <w:start w:val="1"/>
      <w:numFmt w:val="bullet"/>
      <w:lvlText w:val="•"/>
      <w:lvlJc w:val="left"/>
    </w:lvl>
    <w:lvl w:ilvl="1" w:tplc="7158B7C0">
      <w:numFmt w:val="decimal"/>
      <w:lvlText w:val=""/>
      <w:lvlJc w:val="left"/>
    </w:lvl>
    <w:lvl w:ilvl="2" w:tplc="C46E50EA">
      <w:numFmt w:val="decimal"/>
      <w:lvlText w:val=""/>
      <w:lvlJc w:val="left"/>
    </w:lvl>
    <w:lvl w:ilvl="3" w:tplc="79AE8324">
      <w:numFmt w:val="decimal"/>
      <w:lvlText w:val=""/>
      <w:lvlJc w:val="left"/>
    </w:lvl>
    <w:lvl w:ilvl="4" w:tplc="64D4852E">
      <w:numFmt w:val="decimal"/>
      <w:lvlText w:val=""/>
      <w:lvlJc w:val="left"/>
    </w:lvl>
    <w:lvl w:ilvl="5" w:tplc="9D36D288">
      <w:numFmt w:val="decimal"/>
      <w:lvlText w:val=""/>
      <w:lvlJc w:val="left"/>
    </w:lvl>
    <w:lvl w:ilvl="6" w:tplc="2D022F7E">
      <w:numFmt w:val="decimal"/>
      <w:lvlText w:val=""/>
      <w:lvlJc w:val="left"/>
    </w:lvl>
    <w:lvl w:ilvl="7" w:tplc="7E44573C">
      <w:numFmt w:val="decimal"/>
      <w:lvlText w:val=""/>
      <w:lvlJc w:val="left"/>
    </w:lvl>
    <w:lvl w:ilvl="8" w:tplc="F5F8B5D6">
      <w:numFmt w:val="decimal"/>
      <w:lvlText w:val=""/>
      <w:lvlJc w:val="left"/>
    </w:lvl>
  </w:abstractNum>
  <w:abstractNum w:abstractNumId="15">
    <w:nsid w:val="00004DC8"/>
    <w:multiLevelType w:val="hybridMultilevel"/>
    <w:tmpl w:val="F2009EFE"/>
    <w:lvl w:ilvl="0" w:tplc="125EF8FC">
      <w:start w:val="1"/>
      <w:numFmt w:val="bullet"/>
      <w:lvlText w:val=""/>
      <w:lvlJc w:val="left"/>
    </w:lvl>
    <w:lvl w:ilvl="1" w:tplc="6EAC2226">
      <w:numFmt w:val="decimal"/>
      <w:lvlText w:val=""/>
      <w:lvlJc w:val="left"/>
    </w:lvl>
    <w:lvl w:ilvl="2" w:tplc="9796F14E">
      <w:numFmt w:val="decimal"/>
      <w:lvlText w:val=""/>
      <w:lvlJc w:val="left"/>
    </w:lvl>
    <w:lvl w:ilvl="3" w:tplc="E35E3EE8">
      <w:numFmt w:val="decimal"/>
      <w:lvlText w:val=""/>
      <w:lvlJc w:val="left"/>
    </w:lvl>
    <w:lvl w:ilvl="4" w:tplc="9CDC2080">
      <w:numFmt w:val="decimal"/>
      <w:lvlText w:val=""/>
      <w:lvlJc w:val="left"/>
    </w:lvl>
    <w:lvl w:ilvl="5" w:tplc="19A8C97A">
      <w:numFmt w:val="decimal"/>
      <w:lvlText w:val=""/>
      <w:lvlJc w:val="left"/>
    </w:lvl>
    <w:lvl w:ilvl="6" w:tplc="F49CCADE">
      <w:numFmt w:val="decimal"/>
      <w:lvlText w:val=""/>
      <w:lvlJc w:val="left"/>
    </w:lvl>
    <w:lvl w:ilvl="7" w:tplc="3510292E">
      <w:numFmt w:val="decimal"/>
      <w:lvlText w:val=""/>
      <w:lvlJc w:val="left"/>
    </w:lvl>
    <w:lvl w:ilvl="8" w:tplc="390E19F6">
      <w:numFmt w:val="decimal"/>
      <w:lvlText w:val=""/>
      <w:lvlJc w:val="left"/>
    </w:lvl>
  </w:abstractNum>
  <w:abstractNum w:abstractNumId="16">
    <w:nsid w:val="000054DE"/>
    <w:multiLevelType w:val="hybridMultilevel"/>
    <w:tmpl w:val="8EA004F8"/>
    <w:lvl w:ilvl="0" w:tplc="1B2E3A2E">
      <w:start w:val="1"/>
      <w:numFmt w:val="bullet"/>
      <w:lvlText w:val="•"/>
      <w:lvlJc w:val="left"/>
    </w:lvl>
    <w:lvl w:ilvl="1" w:tplc="55F877E4">
      <w:numFmt w:val="decimal"/>
      <w:lvlText w:val=""/>
      <w:lvlJc w:val="left"/>
    </w:lvl>
    <w:lvl w:ilvl="2" w:tplc="02A8556C">
      <w:numFmt w:val="decimal"/>
      <w:lvlText w:val=""/>
      <w:lvlJc w:val="left"/>
    </w:lvl>
    <w:lvl w:ilvl="3" w:tplc="6B7A9F18">
      <w:numFmt w:val="decimal"/>
      <w:lvlText w:val=""/>
      <w:lvlJc w:val="left"/>
    </w:lvl>
    <w:lvl w:ilvl="4" w:tplc="CF1624BE">
      <w:numFmt w:val="decimal"/>
      <w:lvlText w:val=""/>
      <w:lvlJc w:val="left"/>
    </w:lvl>
    <w:lvl w:ilvl="5" w:tplc="D4126236">
      <w:numFmt w:val="decimal"/>
      <w:lvlText w:val=""/>
      <w:lvlJc w:val="left"/>
    </w:lvl>
    <w:lvl w:ilvl="6" w:tplc="071C2562">
      <w:numFmt w:val="decimal"/>
      <w:lvlText w:val=""/>
      <w:lvlJc w:val="left"/>
    </w:lvl>
    <w:lvl w:ilvl="7" w:tplc="6E981CDC">
      <w:numFmt w:val="decimal"/>
      <w:lvlText w:val=""/>
      <w:lvlJc w:val="left"/>
    </w:lvl>
    <w:lvl w:ilvl="8" w:tplc="6A1C2E14">
      <w:numFmt w:val="decimal"/>
      <w:lvlText w:val=""/>
      <w:lvlJc w:val="left"/>
    </w:lvl>
  </w:abstractNum>
  <w:abstractNum w:abstractNumId="17">
    <w:nsid w:val="00005D03"/>
    <w:multiLevelType w:val="hybridMultilevel"/>
    <w:tmpl w:val="664CD7B4"/>
    <w:lvl w:ilvl="0" w:tplc="9F7A9A8C">
      <w:start w:val="1"/>
      <w:numFmt w:val="bullet"/>
      <w:lvlText w:val="В"/>
      <w:lvlJc w:val="left"/>
    </w:lvl>
    <w:lvl w:ilvl="1" w:tplc="77CC2D64">
      <w:numFmt w:val="decimal"/>
      <w:lvlText w:val=""/>
      <w:lvlJc w:val="left"/>
    </w:lvl>
    <w:lvl w:ilvl="2" w:tplc="C192A6EA">
      <w:numFmt w:val="decimal"/>
      <w:lvlText w:val=""/>
      <w:lvlJc w:val="left"/>
    </w:lvl>
    <w:lvl w:ilvl="3" w:tplc="F5A431CA">
      <w:numFmt w:val="decimal"/>
      <w:lvlText w:val=""/>
      <w:lvlJc w:val="left"/>
    </w:lvl>
    <w:lvl w:ilvl="4" w:tplc="96BE99CA">
      <w:numFmt w:val="decimal"/>
      <w:lvlText w:val=""/>
      <w:lvlJc w:val="left"/>
    </w:lvl>
    <w:lvl w:ilvl="5" w:tplc="404C29C2">
      <w:numFmt w:val="decimal"/>
      <w:lvlText w:val=""/>
      <w:lvlJc w:val="left"/>
    </w:lvl>
    <w:lvl w:ilvl="6" w:tplc="3E84C218">
      <w:numFmt w:val="decimal"/>
      <w:lvlText w:val=""/>
      <w:lvlJc w:val="left"/>
    </w:lvl>
    <w:lvl w:ilvl="7" w:tplc="BC9C1CA4">
      <w:numFmt w:val="decimal"/>
      <w:lvlText w:val=""/>
      <w:lvlJc w:val="left"/>
    </w:lvl>
    <w:lvl w:ilvl="8" w:tplc="0F58E96C">
      <w:numFmt w:val="decimal"/>
      <w:lvlText w:val=""/>
      <w:lvlJc w:val="left"/>
    </w:lvl>
  </w:abstractNum>
  <w:abstractNum w:abstractNumId="18">
    <w:nsid w:val="00006443"/>
    <w:multiLevelType w:val="hybridMultilevel"/>
    <w:tmpl w:val="75969D4E"/>
    <w:lvl w:ilvl="0" w:tplc="33B86EF8">
      <w:start w:val="1"/>
      <w:numFmt w:val="bullet"/>
      <w:lvlText w:val="·"/>
      <w:lvlJc w:val="left"/>
    </w:lvl>
    <w:lvl w:ilvl="1" w:tplc="79EE35F6">
      <w:numFmt w:val="decimal"/>
      <w:lvlText w:val=""/>
      <w:lvlJc w:val="left"/>
    </w:lvl>
    <w:lvl w:ilvl="2" w:tplc="67024ED6">
      <w:numFmt w:val="decimal"/>
      <w:lvlText w:val=""/>
      <w:lvlJc w:val="left"/>
    </w:lvl>
    <w:lvl w:ilvl="3" w:tplc="E266F9F2">
      <w:numFmt w:val="decimal"/>
      <w:lvlText w:val=""/>
      <w:lvlJc w:val="left"/>
    </w:lvl>
    <w:lvl w:ilvl="4" w:tplc="7B248232">
      <w:numFmt w:val="decimal"/>
      <w:lvlText w:val=""/>
      <w:lvlJc w:val="left"/>
    </w:lvl>
    <w:lvl w:ilvl="5" w:tplc="59BE422A">
      <w:numFmt w:val="decimal"/>
      <w:lvlText w:val=""/>
      <w:lvlJc w:val="left"/>
    </w:lvl>
    <w:lvl w:ilvl="6" w:tplc="94445E7C">
      <w:numFmt w:val="decimal"/>
      <w:lvlText w:val=""/>
      <w:lvlJc w:val="left"/>
    </w:lvl>
    <w:lvl w:ilvl="7" w:tplc="58E024C6">
      <w:numFmt w:val="decimal"/>
      <w:lvlText w:val=""/>
      <w:lvlJc w:val="left"/>
    </w:lvl>
    <w:lvl w:ilvl="8" w:tplc="1632F614">
      <w:numFmt w:val="decimal"/>
      <w:lvlText w:val=""/>
      <w:lvlJc w:val="left"/>
    </w:lvl>
  </w:abstractNum>
  <w:abstractNum w:abstractNumId="19">
    <w:nsid w:val="000066BB"/>
    <w:multiLevelType w:val="hybridMultilevel"/>
    <w:tmpl w:val="E31E867A"/>
    <w:lvl w:ilvl="0" w:tplc="8BC471A2">
      <w:start w:val="1"/>
      <w:numFmt w:val="bullet"/>
      <w:lvlText w:val="с"/>
      <w:lvlJc w:val="left"/>
    </w:lvl>
    <w:lvl w:ilvl="1" w:tplc="ADBEBD42">
      <w:numFmt w:val="decimal"/>
      <w:lvlText w:val=""/>
      <w:lvlJc w:val="left"/>
    </w:lvl>
    <w:lvl w:ilvl="2" w:tplc="2D2C7C02">
      <w:numFmt w:val="decimal"/>
      <w:lvlText w:val=""/>
      <w:lvlJc w:val="left"/>
    </w:lvl>
    <w:lvl w:ilvl="3" w:tplc="E9D05CBC">
      <w:numFmt w:val="decimal"/>
      <w:lvlText w:val=""/>
      <w:lvlJc w:val="left"/>
    </w:lvl>
    <w:lvl w:ilvl="4" w:tplc="19FAE810">
      <w:numFmt w:val="decimal"/>
      <w:lvlText w:val=""/>
      <w:lvlJc w:val="left"/>
    </w:lvl>
    <w:lvl w:ilvl="5" w:tplc="552832E2">
      <w:numFmt w:val="decimal"/>
      <w:lvlText w:val=""/>
      <w:lvlJc w:val="left"/>
    </w:lvl>
    <w:lvl w:ilvl="6" w:tplc="5D1ECDDA">
      <w:numFmt w:val="decimal"/>
      <w:lvlText w:val=""/>
      <w:lvlJc w:val="left"/>
    </w:lvl>
    <w:lvl w:ilvl="7" w:tplc="A17CC3E8">
      <w:numFmt w:val="decimal"/>
      <w:lvlText w:val=""/>
      <w:lvlJc w:val="left"/>
    </w:lvl>
    <w:lvl w:ilvl="8" w:tplc="2C4008CA">
      <w:numFmt w:val="decimal"/>
      <w:lvlText w:val=""/>
      <w:lvlJc w:val="left"/>
    </w:lvl>
  </w:abstractNum>
  <w:abstractNum w:abstractNumId="20">
    <w:nsid w:val="0000701F"/>
    <w:multiLevelType w:val="hybridMultilevel"/>
    <w:tmpl w:val="A290FAF0"/>
    <w:lvl w:ilvl="0" w:tplc="51EC2F50">
      <w:start w:val="1"/>
      <w:numFmt w:val="bullet"/>
      <w:lvlText w:val="•"/>
      <w:lvlJc w:val="left"/>
    </w:lvl>
    <w:lvl w:ilvl="1" w:tplc="736A1162">
      <w:numFmt w:val="decimal"/>
      <w:lvlText w:val=""/>
      <w:lvlJc w:val="left"/>
    </w:lvl>
    <w:lvl w:ilvl="2" w:tplc="1E7606F8">
      <w:numFmt w:val="decimal"/>
      <w:lvlText w:val=""/>
      <w:lvlJc w:val="left"/>
    </w:lvl>
    <w:lvl w:ilvl="3" w:tplc="DC100BA4">
      <w:numFmt w:val="decimal"/>
      <w:lvlText w:val=""/>
      <w:lvlJc w:val="left"/>
    </w:lvl>
    <w:lvl w:ilvl="4" w:tplc="04768030">
      <w:numFmt w:val="decimal"/>
      <w:lvlText w:val=""/>
      <w:lvlJc w:val="left"/>
    </w:lvl>
    <w:lvl w:ilvl="5" w:tplc="40DEDFB6">
      <w:numFmt w:val="decimal"/>
      <w:lvlText w:val=""/>
      <w:lvlJc w:val="left"/>
    </w:lvl>
    <w:lvl w:ilvl="6" w:tplc="E612DF60">
      <w:numFmt w:val="decimal"/>
      <w:lvlText w:val=""/>
      <w:lvlJc w:val="left"/>
    </w:lvl>
    <w:lvl w:ilvl="7" w:tplc="E146FF4A">
      <w:numFmt w:val="decimal"/>
      <w:lvlText w:val=""/>
      <w:lvlJc w:val="left"/>
    </w:lvl>
    <w:lvl w:ilvl="8" w:tplc="7BDAD1D4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33"/>
    <w:rsid w:val="00602733"/>
    <w:rsid w:val="00622016"/>
    <w:rsid w:val="006D5E7B"/>
    <w:rsid w:val="00837C57"/>
    <w:rsid w:val="008C4EC8"/>
    <w:rsid w:val="00A364B3"/>
    <w:rsid w:val="00A4786F"/>
    <w:rsid w:val="00ED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2C90E-9868-40FD-A89E-9D5BFDD45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2761</Words>
  <Characters>15744</Characters>
  <Application>Microsoft Office Word</Application>
  <DocSecurity>0</DocSecurity>
  <Lines>131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ильсеяр</cp:lastModifiedBy>
  <cp:revision>5</cp:revision>
  <dcterms:created xsi:type="dcterms:W3CDTF">2019-05-03T17:36:00Z</dcterms:created>
  <dcterms:modified xsi:type="dcterms:W3CDTF">2019-10-30T16:18:00Z</dcterms:modified>
</cp:coreProperties>
</file>